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30" w:rsidRDefault="00ED49FF" w:rsidP="00342730">
      <w:pPr>
        <w:spacing w:after="0"/>
        <w:rPr>
          <w:b/>
          <w:bCs/>
          <w:color w:val="FF0000"/>
          <w:sz w:val="32"/>
          <w:szCs w:val="32"/>
        </w:rPr>
      </w:pPr>
      <w:r w:rsidRPr="007E14D6">
        <w:rPr>
          <w:b/>
          <w:bCs/>
          <w:color w:val="FF0000"/>
          <w:sz w:val="32"/>
          <w:szCs w:val="32"/>
        </w:rPr>
        <w:t>Terz</w:t>
      </w:r>
      <w:r w:rsidR="007E14D6">
        <w:rPr>
          <w:b/>
          <w:bCs/>
          <w:color w:val="FF0000"/>
          <w:sz w:val="32"/>
          <w:szCs w:val="32"/>
        </w:rPr>
        <w:t>a meditazione</w:t>
      </w:r>
      <w:r w:rsidRPr="007E14D6">
        <w:rPr>
          <w:b/>
          <w:bCs/>
          <w:color w:val="FF0000"/>
          <w:sz w:val="32"/>
          <w:szCs w:val="32"/>
        </w:rPr>
        <w:t xml:space="preserve">: </w:t>
      </w:r>
    </w:p>
    <w:p w:rsidR="00B7594D" w:rsidRPr="00B7594D" w:rsidRDefault="00B7594D" w:rsidP="00342730">
      <w:pPr>
        <w:spacing w:after="0"/>
        <w:rPr>
          <w:rFonts w:ascii="Lucida Calligraphy" w:hAnsi="Lucida Calligraphy"/>
          <w:b/>
          <w:bCs/>
          <w:color w:val="FF0000"/>
          <w:sz w:val="28"/>
          <w:szCs w:val="28"/>
        </w:rPr>
      </w:pPr>
      <w:r>
        <w:rPr>
          <w:rFonts w:ascii="Lucida Calligraphy" w:hAnsi="Lucida Calligraphy"/>
          <w:b/>
          <w:bCs/>
          <w:color w:val="FF0000"/>
          <w:sz w:val="28"/>
          <w:szCs w:val="28"/>
        </w:rPr>
        <w:tab/>
      </w:r>
      <w:r>
        <w:rPr>
          <w:rFonts w:ascii="Lucida Calligraphy" w:hAnsi="Lucida Calligraphy"/>
          <w:b/>
          <w:bCs/>
          <w:color w:val="FF0000"/>
          <w:sz w:val="28"/>
          <w:szCs w:val="28"/>
        </w:rPr>
        <w:tab/>
      </w:r>
      <w:r w:rsidR="00AA4FE5">
        <w:rPr>
          <w:rFonts w:ascii="Lucida Calligraphy" w:hAnsi="Lucida Calligraphy"/>
          <w:b/>
          <w:bCs/>
          <w:color w:val="FF0000"/>
          <w:sz w:val="28"/>
          <w:szCs w:val="28"/>
        </w:rPr>
        <w:t>S</w:t>
      </w:r>
      <w:r w:rsidRPr="00B7594D">
        <w:rPr>
          <w:rFonts w:ascii="Lucida Calligraphy" w:hAnsi="Lucida Calligraphy"/>
          <w:b/>
          <w:bCs/>
          <w:color w:val="FF0000"/>
          <w:sz w:val="28"/>
          <w:szCs w:val="28"/>
        </w:rPr>
        <w:t>i viaggia anche se è notte!</w:t>
      </w:r>
    </w:p>
    <w:p w:rsidR="00342F42" w:rsidRPr="00342F42" w:rsidRDefault="00342F42" w:rsidP="00342730">
      <w:pPr>
        <w:spacing w:after="0"/>
        <w:rPr>
          <w:b/>
          <w:bCs/>
          <w:color w:val="FF0000"/>
          <w:sz w:val="14"/>
          <w:szCs w:val="14"/>
        </w:rPr>
      </w:pPr>
    </w:p>
    <w:p w:rsidR="00342730" w:rsidRPr="008C2E5A" w:rsidRDefault="008F32E3" w:rsidP="00B34F9E">
      <w:pPr>
        <w:pStyle w:val="Titolo3"/>
        <w:numPr>
          <w:ilvl w:val="0"/>
          <w:numId w:val="1"/>
        </w:numPr>
        <w:rPr>
          <w:rFonts w:ascii="Comic Sans MS" w:hAnsi="Comic Sans MS"/>
        </w:rPr>
      </w:pPr>
      <w:r w:rsidRPr="008C2E5A">
        <w:rPr>
          <w:rFonts w:ascii="Comic Sans MS" w:hAnsi="Comic Sans MS"/>
        </w:rPr>
        <w:t>Mettiamoci in sintonia</w:t>
      </w:r>
    </w:p>
    <w:p w:rsidR="00D45684" w:rsidRPr="00D45684" w:rsidRDefault="00D45684" w:rsidP="00622BE3">
      <w:pPr>
        <w:pStyle w:val="Paragrafoelenco"/>
        <w:spacing w:after="0"/>
        <w:ind w:left="426"/>
        <w:rPr>
          <w:sz w:val="12"/>
          <w:szCs w:val="12"/>
        </w:rPr>
      </w:pPr>
    </w:p>
    <w:p w:rsidR="00B34F9E" w:rsidRPr="00EF4F16" w:rsidRDefault="00B34F9E" w:rsidP="00B34F9E">
      <w:pPr>
        <w:pStyle w:val="Paragrafoelenco"/>
        <w:numPr>
          <w:ilvl w:val="0"/>
          <w:numId w:val="10"/>
        </w:numPr>
        <w:spacing w:after="0"/>
        <w:rPr>
          <w:rFonts w:ascii="Arial Narrow" w:hAnsi="Arial Narrow"/>
          <w:sz w:val="26"/>
          <w:szCs w:val="26"/>
        </w:rPr>
      </w:pPr>
      <w:r w:rsidRPr="00EF4F16">
        <w:rPr>
          <w:rFonts w:ascii="Arial Narrow" w:hAnsi="Arial Narrow"/>
          <w:sz w:val="26"/>
          <w:szCs w:val="26"/>
        </w:rPr>
        <w:t>Trova un luogo dove trascorrere 10 minuti in silenzio.</w:t>
      </w:r>
    </w:p>
    <w:p w:rsidR="00F46A3A" w:rsidRPr="00EF4F16" w:rsidRDefault="00B34F9E" w:rsidP="002C33CD">
      <w:pPr>
        <w:pStyle w:val="Paragrafoelenco"/>
        <w:numPr>
          <w:ilvl w:val="0"/>
          <w:numId w:val="10"/>
        </w:numPr>
        <w:spacing w:after="0"/>
        <w:jc w:val="both"/>
        <w:rPr>
          <w:rFonts w:ascii="Arial Narrow" w:hAnsi="Arial Narrow"/>
          <w:sz w:val="26"/>
          <w:szCs w:val="26"/>
        </w:rPr>
      </w:pPr>
      <w:r w:rsidRPr="00EF4F16">
        <w:rPr>
          <w:rFonts w:ascii="Arial Narrow" w:hAnsi="Arial Narrow"/>
          <w:b/>
          <w:bCs/>
          <w:sz w:val="26"/>
          <w:szCs w:val="26"/>
        </w:rPr>
        <w:t>Suggerimento:</w:t>
      </w:r>
      <w:r w:rsidR="002C33CD">
        <w:rPr>
          <w:rFonts w:ascii="Arial Narrow" w:hAnsi="Arial Narrow"/>
          <w:b/>
          <w:bCs/>
          <w:sz w:val="26"/>
          <w:szCs w:val="26"/>
        </w:rPr>
        <w:t xml:space="preserve"> </w:t>
      </w:r>
      <w:r w:rsidR="00F46A3A" w:rsidRPr="00EF4F16">
        <w:rPr>
          <w:rFonts w:ascii="Arial Narrow" w:hAnsi="Arial Narrow"/>
          <w:sz w:val="26"/>
          <w:szCs w:val="26"/>
        </w:rPr>
        <w:t>pensa a qualche preoccupazione che in questo periodo ti sta agitando il cuore. Presental</w:t>
      </w:r>
      <w:r w:rsidR="00CA253C" w:rsidRPr="00EF4F16">
        <w:rPr>
          <w:rFonts w:ascii="Arial Narrow" w:hAnsi="Arial Narrow"/>
          <w:sz w:val="26"/>
          <w:szCs w:val="26"/>
        </w:rPr>
        <w:t>e</w:t>
      </w:r>
      <w:r w:rsidR="00F46A3A" w:rsidRPr="00EF4F16">
        <w:rPr>
          <w:rFonts w:ascii="Arial Narrow" w:hAnsi="Arial Narrow"/>
          <w:sz w:val="26"/>
          <w:szCs w:val="26"/>
        </w:rPr>
        <w:t xml:space="preserve"> al Signore. </w:t>
      </w:r>
    </w:p>
    <w:p w:rsidR="00D45684" w:rsidRPr="00EF4F16" w:rsidRDefault="00CA253C" w:rsidP="002C33CD">
      <w:pPr>
        <w:pStyle w:val="Paragrafoelenco"/>
        <w:spacing w:after="0"/>
        <w:ind w:left="1146"/>
        <w:jc w:val="both"/>
        <w:rPr>
          <w:rFonts w:ascii="Arial Narrow" w:hAnsi="Arial Narrow"/>
          <w:i/>
          <w:iCs/>
          <w:sz w:val="26"/>
          <w:szCs w:val="26"/>
        </w:rPr>
      </w:pPr>
      <w:r w:rsidRPr="00EF4F16">
        <w:rPr>
          <w:rFonts w:ascii="Arial Narrow" w:hAnsi="Arial Narrow"/>
          <w:sz w:val="26"/>
          <w:szCs w:val="26"/>
        </w:rPr>
        <w:t xml:space="preserve">Forse </w:t>
      </w:r>
      <w:r w:rsidR="008E2703" w:rsidRPr="00EF4F16">
        <w:rPr>
          <w:rFonts w:ascii="Arial Narrow" w:hAnsi="Arial Narrow"/>
          <w:sz w:val="26"/>
          <w:szCs w:val="26"/>
        </w:rPr>
        <w:t xml:space="preserve">tante volte hai chiesto “luce” dal Signore, ma </w:t>
      </w:r>
      <w:r w:rsidR="00D45684" w:rsidRPr="00EF4F16">
        <w:rPr>
          <w:rFonts w:ascii="Arial Narrow" w:hAnsi="Arial Narrow"/>
          <w:sz w:val="26"/>
          <w:szCs w:val="26"/>
        </w:rPr>
        <w:t>non è successo niente</w:t>
      </w:r>
      <w:r w:rsidR="008E2703" w:rsidRPr="00EF4F16">
        <w:rPr>
          <w:rFonts w:ascii="Arial Narrow" w:hAnsi="Arial Narrow"/>
          <w:sz w:val="26"/>
          <w:szCs w:val="26"/>
        </w:rPr>
        <w:t>:</w:t>
      </w:r>
      <w:r w:rsidR="002C33CD">
        <w:rPr>
          <w:rFonts w:ascii="Arial Narrow" w:hAnsi="Arial Narrow"/>
          <w:sz w:val="26"/>
          <w:szCs w:val="26"/>
        </w:rPr>
        <w:t xml:space="preserve"> </w:t>
      </w:r>
      <w:r w:rsidR="008E2703" w:rsidRPr="00EF4F16">
        <w:rPr>
          <w:rFonts w:ascii="Arial Narrow" w:hAnsi="Arial Narrow"/>
          <w:sz w:val="26"/>
          <w:szCs w:val="26"/>
        </w:rPr>
        <w:t>“</w:t>
      </w:r>
      <w:r w:rsidR="00D45684" w:rsidRPr="00EF4F16">
        <w:rPr>
          <w:rFonts w:ascii="Arial Narrow" w:hAnsi="Arial Narrow"/>
          <w:i/>
          <w:iCs/>
          <w:sz w:val="26"/>
          <w:szCs w:val="26"/>
        </w:rPr>
        <w:t>Ma come la mettiamo</w:t>
      </w:r>
      <w:r w:rsidR="008E2703" w:rsidRPr="00EF4F16">
        <w:rPr>
          <w:rFonts w:ascii="Arial Narrow" w:hAnsi="Arial Narrow"/>
          <w:i/>
          <w:iCs/>
          <w:sz w:val="26"/>
          <w:szCs w:val="26"/>
        </w:rPr>
        <w:t>, Signore</w:t>
      </w:r>
      <w:r w:rsidR="00D45684" w:rsidRPr="00EF4F16">
        <w:rPr>
          <w:rFonts w:ascii="Arial Narrow" w:hAnsi="Arial Narrow"/>
          <w:i/>
          <w:iCs/>
          <w:sz w:val="26"/>
          <w:szCs w:val="26"/>
        </w:rPr>
        <w:t xml:space="preserve">! Mi </w:t>
      </w:r>
      <w:r w:rsidR="008E2703" w:rsidRPr="00EF4F16">
        <w:rPr>
          <w:rFonts w:ascii="Arial Narrow" w:hAnsi="Arial Narrow"/>
          <w:i/>
          <w:iCs/>
          <w:sz w:val="26"/>
          <w:szCs w:val="26"/>
        </w:rPr>
        <w:t xml:space="preserve">stai </w:t>
      </w:r>
      <w:r w:rsidR="00D45684" w:rsidRPr="00EF4F16">
        <w:rPr>
          <w:rFonts w:ascii="Arial Narrow" w:hAnsi="Arial Narrow"/>
          <w:i/>
          <w:iCs/>
          <w:sz w:val="26"/>
          <w:szCs w:val="26"/>
        </w:rPr>
        <w:t>illud</w:t>
      </w:r>
      <w:r w:rsidR="008E2703" w:rsidRPr="00EF4F16">
        <w:rPr>
          <w:rFonts w:ascii="Arial Narrow" w:hAnsi="Arial Narrow"/>
          <w:i/>
          <w:iCs/>
          <w:sz w:val="26"/>
          <w:szCs w:val="26"/>
        </w:rPr>
        <w:t>endo</w:t>
      </w:r>
      <w:r w:rsidRPr="00EF4F16">
        <w:rPr>
          <w:rFonts w:ascii="Arial Narrow" w:hAnsi="Arial Narrow"/>
          <w:i/>
          <w:iCs/>
          <w:sz w:val="26"/>
          <w:szCs w:val="26"/>
        </w:rPr>
        <w:t xml:space="preserve">? </w:t>
      </w:r>
      <w:r w:rsidR="008E2703" w:rsidRPr="00EF4F16">
        <w:rPr>
          <w:rFonts w:ascii="Arial Narrow" w:hAnsi="Arial Narrow"/>
          <w:i/>
          <w:iCs/>
          <w:sz w:val="26"/>
          <w:szCs w:val="26"/>
        </w:rPr>
        <w:t>Perché non mi ascolti?</w:t>
      </w:r>
    </w:p>
    <w:p w:rsidR="008E2703" w:rsidRPr="00EF4F16" w:rsidRDefault="00D45684" w:rsidP="002C33CD">
      <w:pPr>
        <w:pStyle w:val="Paragrafoelenco"/>
        <w:numPr>
          <w:ilvl w:val="0"/>
          <w:numId w:val="10"/>
        </w:numPr>
        <w:spacing w:after="0"/>
        <w:jc w:val="both"/>
        <w:rPr>
          <w:rFonts w:ascii="Arial Narrow" w:hAnsi="Arial Narrow"/>
          <w:sz w:val="26"/>
          <w:szCs w:val="26"/>
        </w:rPr>
      </w:pPr>
      <w:r w:rsidRPr="00EF4F16">
        <w:rPr>
          <w:rFonts w:ascii="Arial Narrow" w:hAnsi="Arial Narrow"/>
          <w:sz w:val="26"/>
          <w:szCs w:val="26"/>
        </w:rPr>
        <w:t>Chiedi</w:t>
      </w:r>
      <w:r w:rsidR="002C33CD">
        <w:rPr>
          <w:rFonts w:ascii="Arial Narrow" w:hAnsi="Arial Narrow"/>
          <w:sz w:val="26"/>
          <w:szCs w:val="26"/>
        </w:rPr>
        <w:t xml:space="preserve"> </w:t>
      </w:r>
      <w:r w:rsidRPr="00EF4F16">
        <w:rPr>
          <w:rFonts w:ascii="Arial Narrow" w:hAnsi="Arial Narrow"/>
          <w:b/>
          <w:bCs/>
          <w:sz w:val="26"/>
          <w:szCs w:val="26"/>
        </w:rPr>
        <w:t xml:space="preserve">aiuto </w:t>
      </w:r>
      <w:r w:rsidR="008E2703" w:rsidRPr="00EF4F16">
        <w:rPr>
          <w:rFonts w:ascii="Arial Narrow" w:hAnsi="Arial Narrow"/>
          <w:b/>
          <w:bCs/>
          <w:sz w:val="26"/>
          <w:szCs w:val="26"/>
        </w:rPr>
        <w:t>a</w:t>
      </w:r>
      <w:r w:rsidRPr="00EF4F16">
        <w:rPr>
          <w:rFonts w:ascii="Arial Narrow" w:hAnsi="Arial Narrow"/>
          <w:b/>
          <w:bCs/>
          <w:sz w:val="26"/>
          <w:szCs w:val="26"/>
        </w:rPr>
        <w:t>llo Spirito Santo</w:t>
      </w:r>
      <w:r w:rsidRPr="00EF4F16">
        <w:rPr>
          <w:rFonts w:ascii="Arial Narrow" w:hAnsi="Arial Narrow"/>
          <w:sz w:val="26"/>
          <w:szCs w:val="26"/>
        </w:rPr>
        <w:t xml:space="preserve">, </w:t>
      </w:r>
      <w:r w:rsidR="008E2703" w:rsidRPr="00EF4F16">
        <w:rPr>
          <w:rFonts w:ascii="Arial Narrow" w:hAnsi="Arial Narrow"/>
          <w:sz w:val="26"/>
          <w:szCs w:val="26"/>
        </w:rPr>
        <w:t xml:space="preserve">soffermandoti </w:t>
      </w:r>
      <w:r w:rsidR="00CA253C" w:rsidRPr="00EF4F16">
        <w:rPr>
          <w:rFonts w:ascii="Arial Narrow" w:hAnsi="Arial Narrow"/>
          <w:sz w:val="26"/>
          <w:szCs w:val="26"/>
        </w:rPr>
        <w:t>su</w:t>
      </w:r>
      <w:r w:rsidR="008E2703" w:rsidRPr="00EF4F16">
        <w:rPr>
          <w:rFonts w:ascii="Arial Narrow" w:hAnsi="Arial Narrow"/>
          <w:sz w:val="26"/>
          <w:szCs w:val="26"/>
        </w:rPr>
        <w:t xml:space="preserve"> una sua immagine: </w:t>
      </w:r>
      <w:r w:rsidR="00A47CA2" w:rsidRPr="00EF4F16">
        <w:rPr>
          <w:rFonts w:ascii="Arial Narrow" w:hAnsi="Arial Narrow"/>
          <w:i/>
          <w:iCs/>
          <w:sz w:val="26"/>
          <w:szCs w:val="26"/>
        </w:rPr>
        <w:t>fuoco, vento, colomba, crisma, acqua</w:t>
      </w:r>
      <w:r w:rsidR="008E2703" w:rsidRPr="00EF4F16">
        <w:rPr>
          <w:rFonts w:ascii="Arial Narrow" w:hAnsi="Arial Narrow"/>
          <w:i/>
          <w:iCs/>
          <w:sz w:val="26"/>
          <w:szCs w:val="26"/>
        </w:rPr>
        <w:t>.</w:t>
      </w:r>
    </w:p>
    <w:p w:rsidR="00CA253C" w:rsidRPr="00EF4F16" w:rsidRDefault="00CA253C" w:rsidP="00CA253C">
      <w:pPr>
        <w:pStyle w:val="Paragrafoelenco"/>
        <w:spacing w:after="0"/>
        <w:ind w:left="1146"/>
        <w:rPr>
          <w:rFonts w:ascii="Arial Narrow" w:hAnsi="Arial Narrow"/>
          <w:sz w:val="14"/>
          <w:szCs w:val="26"/>
        </w:rPr>
      </w:pPr>
    </w:p>
    <w:p w:rsidR="00410BF5" w:rsidRPr="00EF4F16" w:rsidRDefault="00410BF5" w:rsidP="008E2703">
      <w:pPr>
        <w:pStyle w:val="Paragrafoelenco"/>
        <w:numPr>
          <w:ilvl w:val="0"/>
          <w:numId w:val="10"/>
        </w:numPr>
        <w:spacing w:after="0"/>
        <w:rPr>
          <w:rFonts w:ascii="Arial Narrow" w:hAnsi="Arial Narrow"/>
          <w:sz w:val="26"/>
          <w:szCs w:val="26"/>
        </w:rPr>
      </w:pPr>
      <w:r w:rsidRPr="00EF4F16">
        <w:rPr>
          <w:rFonts w:ascii="Arial Narrow" w:hAnsi="Arial Narrow"/>
          <w:sz w:val="26"/>
          <w:szCs w:val="26"/>
        </w:rPr>
        <w:t>Poi</w:t>
      </w:r>
      <w:r w:rsidR="008E2703" w:rsidRPr="00EF4F16">
        <w:rPr>
          <w:rFonts w:ascii="Arial Narrow" w:hAnsi="Arial Narrow"/>
          <w:sz w:val="26"/>
          <w:szCs w:val="26"/>
        </w:rPr>
        <w:t xml:space="preserve">, </w:t>
      </w:r>
      <w:r w:rsidRPr="00EF4F16">
        <w:rPr>
          <w:rFonts w:ascii="Arial Narrow" w:hAnsi="Arial Narrow"/>
          <w:sz w:val="26"/>
          <w:szCs w:val="26"/>
        </w:rPr>
        <w:t>assieme</w:t>
      </w:r>
      <w:r w:rsidR="00CA253C" w:rsidRPr="00EF4F16">
        <w:rPr>
          <w:rFonts w:ascii="Arial Narrow" w:hAnsi="Arial Narrow"/>
          <w:sz w:val="26"/>
          <w:szCs w:val="26"/>
        </w:rPr>
        <w:t xml:space="preserve"> in sala,</w:t>
      </w:r>
      <w:r w:rsidR="002C33CD">
        <w:rPr>
          <w:rFonts w:ascii="Arial Narrow" w:hAnsi="Arial Narrow"/>
          <w:sz w:val="26"/>
          <w:szCs w:val="26"/>
        </w:rPr>
        <w:t xml:space="preserve"> </w:t>
      </w:r>
      <w:r w:rsidR="00622BE3" w:rsidRPr="00EF4F16">
        <w:rPr>
          <w:rFonts w:ascii="Arial Narrow" w:hAnsi="Arial Narrow"/>
          <w:sz w:val="26"/>
          <w:szCs w:val="26"/>
        </w:rPr>
        <w:t>pregheremo con</w:t>
      </w:r>
      <w:r w:rsidRPr="00EF4F16">
        <w:rPr>
          <w:rFonts w:ascii="Arial Narrow" w:hAnsi="Arial Narrow"/>
          <w:sz w:val="26"/>
          <w:szCs w:val="26"/>
        </w:rPr>
        <w:t xml:space="preserve"> alcune </w:t>
      </w:r>
      <w:r w:rsidR="00D45684" w:rsidRPr="00EF4F16">
        <w:rPr>
          <w:rFonts w:ascii="Arial Narrow" w:hAnsi="Arial Narrow"/>
          <w:sz w:val="26"/>
          <w:szCs w:val="26"/>
        </w:rPr>
        <w:t>frasi</w:t>
      </w:r>
      <w:r w:rsidRPr="00EF4F16">
        <w:rPr>
          <w:rFonts w:ascii="Arial Narrow" w:hAnsi="Arial Narrow"/>
          <w:sz w:val="26"/>
          <w:szCs w:val="26"/>
        </w:rPr>
        <w:t xml:space="preserve"> del </w:t>
      </w:r>
      <w:r w:rsidRPr="00EF4F16">
        <w:rPr>
          <w:rFonts w:ascii="Arial Narrow" w:hAnsi="Arial Narrow"/>
          <w:b/>
          <w:bCs/>
          <w:i/>
          <w:iCs/>
          <w:sz w:val="26"/>
          <w:szCs w:val="26"/>
        </w:rPr>
        <w:t>salmo 18.</w:t>
      </w:r>
    </w:p>
    <w:p w:rsidR="00410BF5" w:rsidRPr="00EF4F16" w:rsidRDefault="00410BF5" w:rsidP="00622BE3">
      <w:pPr>
        <w:pStyle w:val="Paragrafoelenco"/>
        <w:spacing w:after="0"/>
        <w:ind w:left="426"/>
        <w:rPr>
          <w:rFonts w:ascii="Arial Narrow" w:hAnsi="Arial Narrow"/>
          <w:sz w:val="14"/>
          <w:szCs w:val="26"/>
        </w:rPr>
      </w:pPr>
    </w:p>
    <w:p w:rsidR="00410BF5" w:rsidRPr="00EF4F16" w:rsidRDefault="00410BF5" w:rsidP="00622BE3">
      <w:pPr>
        <w:pStyle w:val="Paragrafoelenco"/>
        <w:spacing w:after="0"/>
        <w:ind w:left="426"/>
        <w:rPr>
          <w:rFonts w:ascii="Arial Narrow" w:hAnsi="Arial Narrow"/>
          <w:i/>
          <w:iCs/>
          <w:sz w:val="26"/>
          <w:szCs w:val="26"/>
        </w:rPr>
      </w:pPr>
      <w:r w:rsidRPr="00EF4F16">
        <w:rPr>
          <w:rFonts w:ascii="Arial Narrow" w:hAnsi="Arial Narrow"/>
          <w:i/>
          <w:iCs/>
          <w:sz w:val="26"/>
          <w:szCs w:val="26"/>
        </w:rPr>
        <w:t>Ti amo, Signore, mia forza.</w:t>
      </w:r>
    </w:p>
    <w:p w:rsidR="00410BF5" w:rsidRPr="00EF4F16" w:rsidRDefault="00410BF5" w:rsidP="00622BE3">
      <w:pPr>
        <w:pStyle w:val="Paragrafoelenco"/>
        <w:spacing w:after="0"/>
        <w:ind w:left="426"/>
        <w:rPr>
          <w:rFonts w:ascii="Arial Narrow" w:hAnsi="Arial Narrow"/>
          <w:i/>
          <w:iCs/>
          <w:sz w:val="26"/>
          <w:szCs w:val="26"/>
        </w:rPr>
      </w:pPr>
      <w:r w:rsidRPr="00EF4F16">
        <w:rPr>
          <w:rFonts w:ascii="Arial Narrow" w:hAnsi="Arial Narrow"/>
          <w:i/>
          <w:iCs/>
          <w:sz w:val="26"/>
          <w:szCs w:val="26"/>
        </w:rPr>
        <w:t>Signore, mia roccia, mia fortezza, mio liberatore</w:t>
      </w:r>
    </w:p>
    <w:p w:rsidR="00410BF5" w:rsidRPr="00EF4F16" w:rsidRDefault="00410BF5" w:rsidP="00622BE3">
      <w:pPr>
        <w:pStyle w:val="Paragrafoelenco"/>
        <w:spacing w:after="0"/>
        <w:ind w:left="426"/>
        <w:rPr>
          <w:rFonts w:ascii="Arial Narrow" w:hAnsi="Arial Narrow"/>
          <w:i/>
          <w:iCs/>
          <w:sz w:val="26"/>
          <w:szCs w:val="26"/>
        </w:rPr>
      </w:pPr>
      <w:r w:rsidRPr="00EF4F16">
        <w:rPr>
          <w:rFonts w:ascii="Arial Narrow" w:hAnsi="Arial Narrow"/>
          <w:i/>
          <w:iCs/>
          <w:sz w:val="26"/>
          <w:szCs w:val="26"/>
        </w:rPr>
        <w:t>mio Dio, mia rupe in cui mi rifugio</w:t>
      </w:r>
    </w:p>
    <w:p w:rsidR="00410BF5" w:rsidRPr="00EF4F16" w:rsidRDefault="00410BF5" w:rsidP="00622BE3">
      <w:pPr>
        <w:pStyle w:val="Paragrafoelenco"/>
        <w:spacing w:after="0"/>
        <w:ind w:left="426"/>
        <w:rPr>
          <w:rFonts w:ascii="Arial Narrow" w:hAnsi="Arial Narrow"/>
          <w:i/>
          <w:iCs/>
          <w:sz w:val="26"/>
          <w:szCs w:val="26"/>
        </w:rPr>
      </w:pPr>
      <w:r w:rsidRPr="00EF4F16">
        <w:rPr>
          <w:rFonts w:ascii="Arial Narrow" w:hAnsi="Arial Narrow"/>
          <w:i/>
          <w:iCs/>
          <w:sz w:val="26"/>
          <w:szCs w:val="26"/>
        </w:rPr>
        <w:t>mio scudo mia potente salvezza e mio baluardo.</w:t>
      </w:r>
    </w:p>
    <w:p w:rsidR="00410BF5" w:rsidRPr="00EF4F16" w:rsidRDefault="00410BF5" w:rsidP="00622BE3">
      <w:pPr>
        <w:pStyle w:val="Paragrafoelenco"/>
        <w:spacing w:after="0"/>
        <w:ind w:left="426"/>
        <w:rPr>
          <w:rFonts w:ascii="Arial Narrow" w:hAnsi="Arial Narrow"/>
          <w:i/>
          <w:iCs/>
          <w:sz w:val="12"/>
          <w:szCs w:val="12"/>
        </w:rPr>
      </w:pPr>
    </w:p>
    <w:p w:rsidR="00410BF5" w:rsidRPr="00EF4F16" w:rsidRDefault="006370C2" w:rsidP="00622BE3">
      <w:pPr>
        <w:pStyle w:val="Paragrafoelenco"/>
        <w:spacing w:after="0"/>
        <w:ind w:left="426"/>
        <w:rPr>
          <w:rFonts w:ascii="Arial Narrow" w:hAnsi="Arial Narrow"/>
          <w:i/>
          <w:iCs/>
          <w:sz w:val="26"/>
          <w:szCs w:val="26"/>
        </w:rPr>
      </w:pPr>
      <w:r w:rsidRPr="00EF4F16">
        <w:rPr>
          <w:rFonts w:ascii="Arial Narrow" w:hAnsi="Arial Narrow"/>
          <w:i/>
          <w:iCs/>
          <w:sz w:val="26"/>
          <w:szCs w:val="26"/>
        </w:rPr>
        <w:t>N</w:t>
      </w:r>
      <w:r w:rsidR="00410BF5" w:rsidRPr="00EF4F16">
        <w:rPr>
          <w:rFonts w:ascii="Arial Narrow" w:hAnsi="Arial Narrow"/>
          <w:i/>
          <w:iCs/>
          <w:sz w:val="26"/>
          <w:szCs w:val="26"/>
        </w:rPr>
        <w:t>ell’angoscia invocai il Signore,</w:t>
      </w:r>
    </w:p>
    <w:p w:rsidR="00410BF5" w:rsidRPr="00EF4F16" w:rsidRDefault="00410BF5" w:rsidP="00622BE3">
      <w:pPr>
        <w:pStyle w:val="Paragrafoelenco"/>
        <w:spacing w:after="0"/>
        <w:ind w:left="426"/>
        <w:rPr>
          <w:rFonts w:ascii="Arial Narrow" w:hAnsi="Arial Narrow"/>
          <w:i/>
          <w:iCs/>
          <w:sz w:val="26"/>
          <w:szCs w:val="26"/>
        </w:rPr>
      </w:pPr>
      <w:r w:rsidRPr="00EF4F16">
        <w:rPr>
          <w:rFonts w:ascii="Arial Narrow" w:hAnsi="Arial Narrow"/>
          <w:i/>
          <w:iCs/>
          <w:sz w:val="26"/>
          <w:szCs w:val="26"/>
        </w:rPr>
        <w:t>nell’angoscia gridai al mio Dio</w:t>
      </w:r>
    </w:p>
    <w:p w:rsidR="006370C2" w:rsidRPr="00EF4F16" w:rsidRDefault="00410BF5" w:rsidP="00622BE3">
      <w:pPr>
        <w:pStyle w:val="Paragrafoelenco"/>
        <w:spacing w:after="0"/>
        <w:ind w:left="426"/>
        <w:rPr>
          <w:rFonts w:ascii="Arial Narrow" w:hAnsi="Arial Narrow"/>
          <w:i/>
          <w:iCs/>
          <w:sz w:val="26"/>
          <w:szCs w:val="26"/>
        </w:rPr>
      </w:pPr>
      <w:r w:rsidRPr="00EF4F16">
        <w:rPr>
          <w:rFonts w:ascii="Arial Narrow" w:hAnsi="Arial Narrow"/>
          <w:i/>
          <w:iCs/>
          <w:sz w:val="26"/>
          <w:szCs w:val="26"/>
        </w:rPr>
        <w:t xml:space="preserve">dal suo tempio ascoltò </w:t>
      </w:r>
      <w:r w:rsidR="006370C2" w:rsidRPr="00EF4F16">
        <w:rPr>
          <w:rFonts w:ascii="Arial Narrow" w:hAnsi="Arial Narrow"/>
          <w:i/>
          <w:iCs/>
          <w:sz w:val="26"/>
          <w:szCs w:val="26"/>
        </w:rPr>
        <w:t>la mia voce,</w:t>
      </w:r>
    </w:p>
    <w:p w:rsidR="006370C2" w:rsidRPr="00EF4F16" w:rsidRDefault="006370C2" w:rsidP="00622BE3">
      <w:pPr>
        <w:pStyle w:val="Paragrafoelenco"/>
        <w:spacing w:after="0"/>
        <w:ind w:left="426"/>
        <w:rPr>
          <w:rFonts w:ascii="Arial Narrow" w:hAnsi="Arial Narrow"/>
          <w:i/>
          <w:iCs/>
          <w:sz w:val="26"/>
          <w:szCs w:val="26"/>
        </w:rPr>
      </w:pPr>
      <w:r w:rsidRPr="00EF4F16">
        <w:rPr>
          <w:rFonts w:ascii="Arial Narrow" w:hAnsi="Arial Narrow"/>
          <w:i/>
          <w:iCs/>
          <w:sz w:val="26"/>
          <w:szCs w:val="26"/>
        </w:rPr>
        <w:t>a lui, ai suoi orecchi, giunse il mio grido.</w:t>
      </w:r>
    </w:p>
    <w:p w:rsidR="006370C2" w:rsidRPr="00EF4F16" w:rsidRDefault="006370C2" w:rsidP="00622BE3">
      <w:pPr>
        <w:pStyle w:val="Paragrafoelenco"/>
        <w:spacing w:after="0"/>
        <w:ind w:left="426"/>
        <w:rPr>
          <w:rFonts w:ascii="Arial Narrow" w:hAnsi="Arial Narrow"/>
          <w:i/>
          <w:iCs/>
          <w:sz w:val="12"/>
          <w:szCs w:val="12"/>
        </w:rPr>
      </w:pPr>
    </w:p>
    <w:p w:rsidR="006370C2" w:rsidRPr="00EF4F16" w:rsidRDefault="006370C2" w:rsidP="00622BE3">
      <w:pPr>
        <w:pStyle w:val="Paragrafoelenco"/>
        <w:spacing w:after="0"/>
        <w:ind w:left="426"/>
        <w:rPr>
          <w:rFonts w:ascii="Arial Narrow" w:hAnsi="Arial Narrow"/>
          <w:i/>
          <w:iCs/>
          <w:sz w:val="26"/>
          <w:szCs w:val="26"/>
        </w:rPr>
      </w:pPr>
      <w:r w:rsidRPr="00EF4F16">
        <w:rPr>
          <w:rFonts w:ascii="Arial Narrow" w:hAnsi="Arial Narrow"/>
          <w:i/>
          <w:iCs/>
          <w:sz w:val="26"/>
          <w:szCs w:val="26"/>
        </w:rPr>
        <w:t>Viva il Signore e benedetta la mia roccia,</w:t>
      </w:r>
    </w:p>
    <w:p w:rsidR="00482473" w:rsidRPr="00EF4F16" w:rsidRDefault="006370C2" w:rsidP="00622BE3">
      <w:pPr>
        <w:pStyle w:val="Paragrafoelenco"/>
        <w:spacing w:after="0"/>
        <w:ind w:left="426"/>
        <w:rPr>
          <w:rFonts w:ascii="Arial Narrow" w:hAnsi="Arial Narrow"/>
          <w:i/>
          <w:iCs/>
          <w:sz w:val="26"/>
          <w:szCs w:val="26"/>
        </w:rPr>
      </w:pPr>
      <w:r w:rsidRPr="00EF4F16">
        <w:rPr>
          <w:rFonts w:ascii="Arial Narrow" w:hAnsi="Arial Narrow"/>
          <w:i/>
          <w:iCs/>
          <w:sz w:val="26"/>
          <w:szCs w:val="26"/>
        </w:rPr>
        <w:t>sia esaltato il Dio della mia salvezza.</w:t>
      </w:r>
    </w:p>
    <w:p w:rsidR="00D45684" w:rsidRDefault="00D45684" w:rsidP="00410BF5">
      <w:pPr>
        <w:pStyle w:val="Paragrafoelenco"/>
        <w:spacing w:after="0"/>
        <w:ind w:left="0"/>
        <w:rPr>
          <w:b/>
          <w:bCs/>
          <w:color w:val="0070C0"/>
          <w:sz w:val="32"/>
          <w:szCs w:val="32"/>
        </w:rPr>
      </w:pPr>
    </w:p>
    <w:p w:rsidR="005E593A" w:rsidRPr="008C2E5A" w:rsidRDefault="008F32E3" w:rsidP="00CA253C">
      <w:pPr>
        <w:pStyle w:val="Paragrafoelenco"/>
        <w:numPr>
          <w:ilvl w:val="0"/>
          <w:numId w:val="1"/>
        </w:numPr>
        <w:spacing w:after="0"/>
        <w:rPr>
          <w:rFonts w:ascii="Comic Sans MS" w:hAnsi="Comic Sans MS"/>
          <w:b/>
          <w:bCs/>
          <w:color w:val="0070C0"/>
          <w:sz w:val="28"/>
          <w:szCs w:val="28"/>
        </w:rPr>
      </w:pPr>
      <w:r w:rsidRPr="008C2E5A">
        <w:rPr>
          <w:rFonts w:ascii="Comic Sans MS" w:hAnsi="Comic Sans MS"/>
          <w:b/>
          <w:bCs/>
          <w:color w:val="0070C0"/>
          <w:sz w:val="28"/>
          <w:szCs w:val="28"/>
        </w:rPr>
        <w:t>Sui sentieri della Bibbia</w:t>
      </w:r>
    </w:p>
    <w:p w:rsidR="003C5BF2" w:rsidRPr="00EF4F16" w:rsidRDefault="003C5BF2" w:rsidP="00622BE3">
      <w:pPr>
        <w:pStyle w:val="Paragrafoelenco"/>
        <w:spacing w:after="0"/>
        <w:ind w:left="284"/>
        <w:rPr>
          <w:rFonts w:cstheme="minorHAnsi"/>
          <w:b/>
          <w:bCs/>
          <w:color w:val="00B050"/>
          <w:sz w:val="26"/>
          <w:szCs w:val="26"/>
          <w:shd w:val="clear" w:color="auto" w:fill="FFFFFF"/>
        </w:rPr>
      </w:pPr>
      <w:r w:rsidRPr="00EF4F16">
        <w:rPr>
          <w:rFonts w:cstheme="minorHAnsi"/>
          <w:b/>
          <w:bCs/>
          <w:color w:val="00B050"/>
          <w:sz w:val="26"/>
          <w:szCs w:val="26"/>
          <w:shd w:val="clear" w:color="auto" w:fill="FFFFFF"/>
        </w:rPr>
        <w:t>Breve riassunto</w:t>
      </w:r>
      <w:r w:rsidR="00EF4F16">
        <w:rPr>
          <w:rFonts w:cstheme="minorHAnsi"/>
          <w:b/>
          <w:bCs/>
          <w:color w:val="00B050"/>
          <w:sz w:val="26"/>
          <w:szCs w:val="26"/>
          <w:shd w:val="clear" w:color="auto" w:fill="FFFFFF"/>
        </w:rPr>
        <w:t xml:space="preserve"> capitoli 13 e </w:t>
      </w:r>
      <w:r w:rsidR="00342F42" w:rsidRPr="00EF4F16">
        <w:rPr>
          <w:rFonts w:cstheme="minorHAnsi"/>
          <w:b/>
          <w:bCs/>
          <w:color w:val="00B050"/>
          <w:sz w:val="26"/>
          <w:szCs w:val="26"/>
          <w:shd w:val="clear" w:color="auto" w:fill="FFFFFF"/>
        </w:rPr>
        <w:t>14 del libro della Genesi</w:t>
      </w:r>
    </w:p>
    <w:p w:rsidR="00342F42" w:rsidRPr="00342F42" w:rsidRDefault="00342F42" w:rsidP="00622BE3">
      <w:pPr>
        <w:pStyle w:val="Paragrafoelenco"/>
        <w:spacing w:after="0"/>
        <w:ind w:left="284"/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</w:pPr>
    </w:p>
    <w:p w:rsidR="00B11C8B" w:rsidRDefault="007E14D6" w:rsidP="002C33CD">
      <w:pPr>
        <w:pStyle w:val="Paragrafoelenco"/>
        <w:numPr>
          <w:ilvl w:val="0"/>
          <w:numId w:val="4"/>
        </w:numPr>
        <w:spacing w:after="0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Dopo la chiamata</w:t>
      </w:r>
      <w:r w:rsidR="00CA253C">
        <w:rPr>
          <w:sz w:val="26"/>
          <w:szCs w:val="26"/>
        </w:rPr>
        <w:t>,</w:t>
      </w:r>
      <w:r>
        <w:rPr>
          <w:sz w:val="26"/>
          <w:szCs w:val="26"/>
        </w:rPr>
        <w:t xml:space="preserve"> Abram </w:t>
      </w:r>
      <w:r w:rsidR="00342F42">
        <w:rPr>
          <w:sz w:val="26"/>
          <w:szCs w:val="26"/>
        </w:rPr>
        <w:t>va</w:t>
      </w:r>
      <w:r w:rsidR="003C5BF2" w:rsidRPr="00C74130">
        <w:rPr>
          <w:sz w:val="26"/>
          <w:szCs w:val="26"/>
        </w:rPr>
        <w:t xml:space="preserve"> verso Canaa</w:t>
      </w:r>
      <w:r w:rsidR="00C74130" w:rsidRPr="00C74130">
        <w:rPr>
          <w:sz w:val="26"/>
          <w:szCs w:val="26"/>
        </w:rPr>
        <w:t>n</w:t>
      </w:r>
      <w:r w:rsidR="003C5BF2" w:rsidRPr="00C74130">
        <w:rPr>
          <w:sz w:val="26"/>
          <w:szCs w:val="26"/>
        </w:rPr>
        <w:t xml:space="preserve"> con il nipote Lot</w:t>
      </w:r>
      <w:r w:rsidR="00622BE3">
        <w:rPr>
          <w:sz w:val="26"/>
          <w:szCs w:val="26"/>
        </w:rPr>
        <w:t xml:space="preserve">, pensando che sarebbe stato lui il suo erede. </w:t>
      </w:r>
      <w:r w:rsidR="00B11C8B">
        <w:rPr>
          <w:sz w:val="26"/>
          <w:szCs w:val="26"/>
        </w:rPr>
        <w:t xml:space="preserve">Capitò </w:t>
      </w:r>
      <w:r w:rsidR="00CA253C">
        <w:rPr>
          <w:sz w:val="26"/>
          <w:szCs w:val="26"/>
        </w:rPr>
        <w:t xml:space="preserve">in quella terra </w:t>
      </w:r>
      <w:r w:rsidR="00C74130">
        <w:rPr>
          <w:sz w:val="26"/>
          <w:szCs w:val="26"/>
        </w:rPr>
        <w:t xml:space="preserve">una </w:t>
      </w:r>
      <w:r w:rsidR="00CA253C">
        <w:rPr>
          <w:sz w:val="26"/>
          <w:szCs w:val="26"/>
        </w:rPr>
        <w:t xml:space="preserve">grave </w:t>
      </w:r>
      <w:r w:rsidR="00C74130">
        <w:rPr>
          <w:sz w:val="26"/>
          <w:szCs w:val="26"/>
        </w:rPr>
        <w:t>carestia</w:t>
      </w:r>
      <w:r w:rsidR="00CA253C">
        <w:rPr>
          <w:sz w:val="26"/>
          <w:szCs w:val="26"/>
        </w:rPr>
        <w:t xml:space="preserve"> per cui </w:t>
      </w:r>
      <w:r w:rsidR="00C74130">
        <w:rPr>
          <w:sz w:val="26"/>
          <w:szCs w:val="26"/>
        </w:rPr>
        <w:t xml:space="preserve">dovette spostarsi in Egitto. Lì Abram </w:t>
      </w:r>
      <w:r w:rsidR="00B11C8B">
        <w:rPr>
          <w:sz w:val="26"/>
          <w:szCs w:val="26"/>
        </w:rPr>
        <w:t>si comportò stranamente</w:t>
      </w:r>
      <w:r w:rsidR="00C74130">
        <w:rPr>
          <w:sz w:val="26"/>
          <w:szCs w:val="26"/>
        </w:rPr>
        <w:t xml:space="preserve"> (leggete</w:t>
      </w:r>
      <w:r w:rsidR="00614F85">
        <w:rPr>
          <w:sz w:val="26"/>
          <w:szCs w:val="26"/>
        </w:rPr>
        <w:t>, Gn 13,10-20</w:t>
      </w:r>
      <w:r w:rsidR="00C74130">
        <w:rPr>
          <w:sz w:val="26"/>
          <w:szCs w:val="26"/>
        </w:rPr>
        <w:t>)</w:t>
      </w:r>
      <w:r w:rsidR="00B11C8B">
        <w:rPr>
          <w:sz w:val="26"/>
          <w:szCs w:val="26"/>
        </w:rPr>
        <w:t>.</w:t>
      </w:r>
    </w:p>
    <w:p w:rsidR="00C3683A" w:rsidRPr="00C3683A" w:rsidRDefault="00B11C8B" w:rsidP="002C33CD">
      <w:pPr>
        <w:pStyle w:val="Paragrafoelenco"/>
        <w:numPr>
          <w:ilvl w:val="0"/>
          <w:numId w:val="4"/>
        </w:numPr>
        <w:spacing w:after="0"/>
        <w:ind w:left="284" w:firstLine="0"/>
        <w:jc w:val="both"/>
        <w:rPr>
          <w:sz w:val="26"/>
          <w:szCs w:val="26"/>
        </w:rPr>
      </w:pPr>
      <w:r w:rsidRPr="00C3683A">
        <w:rPr>
          <w:sz w:val="26"/>
          <w:szCs w:val="26"/>
        </w:rPr>
        <w:t>R</w:t>
      </w:r>
      <w:r w:rsidR="00C74130" w:rsidRPr="00C3683A">
        <w:rPr>
          <w:sz w:val="26"/>
          <w:szCs w:val="26"/>
        </w:rPr>
        <w:t>itorn</w:t>
      </w:r>
      <w:r w:rsidR="00CA253C">
        <w:rPr>
          <w:sz w:val="26"/>
          <w:szCs w:val="26"/>
        </w:rPr>
        <w:t>a</w:t>
      </w:r>
      <w:r w:rsidR="00C74130" w:rsidRPr="00C3683A">
        <w:rPr>
          <w:sz w:val="26"/>
          <w:szCs w:val="26"/>
        </w:rPr>
        <w:t xml:space="preserve"> a Canaan</w:t>
      </w:r>
      <w:r w:rsidR="00FD38DB">
        <w:rPr>
          <w:sz w:val="26"/>
          <w:szCs w:val="26"/>
        </w:rPr>
        <w:t xml:space="preserve"> e si s</w:t>
      </w:r>
      <w:r w:rsidR="00C74130" w:rsidRPr="00C3683A">
        <w:rPr>
          <w:sz w:val="26"/>
          <w:szCs w:val="26"/>
        </w:rPr>
        <w:t>epara da Lot</w:t>
      </w:r>
      <w:r w:rsidR="0004799F">
        <w:rPr>
          <w:sz w:val="26"/>
          <w:szCs w:val="26"/>
        </w:rPr>
        <w:t xml:space="preserve"> perché il territorio non consentiva che abitassero insieme: tutti e due avevano molto bestiame da far pascolare e spesso succedevano liti </w:t>
      </w:r>
      <w:r w:rsidR="0078499E" w:rsidRPr="00C3683A">
        <w:rPr>
          <w:sz w:val="26"/>
          <w:szCs w:val="26"/>
        </w:rPr>
        <w:t>tra i mandriani</w:t>
      </w:r>
      <w:r w:rsidR="0004799F">
        <w:rPr>
          <w:sz w:val="26"/>
          <w:szCs w:val="26"/>
        </w:rPr>
        <w:t xml:space="preserve"> delle rispettive famiglie.</w:t>
      </w:r>
    </w:p>
    <w:p w:rsidR="00C3683A" w:rsidRDefault="00C74130" w:rsidP="00622BE3">
      <w:pPr>
        <w:pStyle w:val="Paragrafoelenco"/>
        <w:spacing w:after="0"/>
        <w:ind w:left="284"/>
        <w:rPr>
          <w:sz w:val="26"/>
          <w:szCs w:val="26"/>
        </w:rPr>
      </w:pPr>
      <w:r>
        <w:rPr>
          <w:sz w:val="26"/>
          <w:szCs w:val="26"/>
        </w:rPr>
        <w:t>Il Signore si rivel</w:t>
      </w:r>
      <w:r w:rsidR="00891A91">
        <w:rPr>
          <w:sz w:val="26"/>
          <w:szCs w:val="26"/>
        </w:rPr>
        <w:t>a</w:t>
      </w:r>
      <w:r>
        <w:rPr>
          <w:sz w:val="26"/>
          <w:szCs w:val="26"/>
        </w:rPr>
        <w:t xml:space="preserve"> ancora ad Abram rinnovando le promesse:</w:t>
      </w:r>
    </w:p>
    <w:p w:rsidR="00C3683A" w:rsidRDefault="00C74130" w:rsidP="00622BE3">
      <w:pPr>
        <w:pStyle w:val="Paragrafoelenco"/>
        <w:spacing w:after="0"/>
        <w:ind w:left="284"/>
        <w:rPr>
          <w:i/>
          <w:iCs/>
          <w:sz w:val="26"/>
          <w:szCs w:val="26"/>
        </w:rPr>
      </w:pPr>
      <w:r>
        <w:rPr>
          <w:rFonts w:cstheme="minorHAnsi"/>
          <w:sz w:val="26"/>
          <w:szCs w:val="26"/>
        </w:rPr>
        <w:t>«</w:t>
      </w:r>
      <w:r w:rsidRPr="00C3683A">
        <w:rPr>
          <w:i/>
          <w:iCs/>
          <w:sz w:val="26"/>
          <w:szCs w:val="26"/>
        </w:rPr>
        <w:t xml:space="preserve">Tutta la terra che tu vedi, io la darò a te e alla tua discendenza per sempre. </w:t>
      </w:r>
    </w:p>
    <w:p w:rsidR="00C74130" w:rsidRDefault="00C74130" w:rsidP="00622BE3">
      <w:pPr>
        <w:pStyle w:val="Paragrafoelenco"/>
        <w:spacing w:after="0"/>
        <w:ind w:left="284"/>
        <w:rPr>
          <w:i/>
          <w:iCs/>
          <w:sz w:val="26"/>
          <w:szCs w:val="26"/>
        </w:rPr>
      </w:pPr>
      <w:r w:rsidRPr="00C3683A">
        <w:rPr>
          <w:i/>
          <w:iCs/>
          <w:sz w:val="26"/>
          <w:szCs w:val="26"/>
        </w:rPr>
        <w:t>Renderò la tua discendenza come la polvere della terra</w:t>
      </w:r>
      <w:r w:rsidRPr="00C3683A">
        <w:rPr>
          <w:rFonts w:cstheme="minorHAnsi"/>
          <w:i/>
          <w:iCs/>
          <w:sz w:val="26"/>
          <w:szCs w:val="26"/>
        </w:rPr>
        <w:t>»</w:t>
      </w:r>
      <w:r w:rsidRPr="00C3683A">
        <w:rPr>
          <w:i/>
          <w:iCs/>
          <w:sz w:val="26"/>
          <w:szCs w:val="26"/>
        </w:rPr>
        <w:t>.</w:t>
      </w:r>
    </w:p>
    <w:p w:rsidR="00891A91" w:rsidRPr="00891A91" w:rsidRDefault="00891A91" w:rsidP="00622BE3">
      <w:pPr>
        <w:pStyle w:val="Paragrafoelenco"/>
        <w:spacing w:after="0"/>
        <w:ind w:left="284"/>
        <w:rPr>
          <w:i/>
          <w:iCs/>
          <w:sz w:val="10"/>
          <w:szCs w:val="10"/>
        </w:rPr>
      </w:pPr>
    </w:p>
    <w:p w:rsidR="00C3683A" w:rsidRDefault="0078499E" w:rsidP="002C33CD">
      <w:pPr>
        <w:pStyle w:val="Paragrafoelenco"/>
        <w:numPr>
          <w:ilvl w:val="0"/>
          <w:numId w:val="4"/>
        </w:numPr>
        <w:spacing w:after="0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Lot </w:t>
      </w:r>
      <w:r w:rsidR="00891A91">
        <w:rPr>
          <w:sz w:val="26"/>
          <w:szCs w:val="26"/>
        </w:rPr>
        <w:t>a un certo punto r</w:t>
      </w:r>
      <w:r>
        <w:rPr>
          <w:sz w:val="26"/>
          <w:szCs w:val="26"/>
        </w:rPr>
        <w:t>est</w:t>
      </w:r>
      <w:r w:rsidR="00891A91">
        <w:rPr>
          <w:sz w:val="26"/>
          <w:szCs w:val="26"/>
        </w:rPr>
        <w:t>a</w:t>
      </w:r>
      <w:r>
        <w:rPr>
          <w:sz w:val="26"/>
          <w:szCs w:val="26"/>
        </w:rPr>
        <w:t xml:space="preserve"> coinvolto in una guerra tra popolazioni vicine</w:t>
      </w:r>
      <w:r w:rsidR="00891A91">
        <w:rPr>
          <w:sz w:val="26"/>
          <w:szCs w:val="26"/>
        </w:rPr>
        <w:t xml:space="preserve"> e</w:t>
      </w:r>
      <w:r>
        <w:rPr>
          <w:sz w:val="26"/>
          <w:szCs w:val="26"/>
        </w:rPr>
        <w:t xml:space="preserve"> v</w:t>
      </w:r>
      <w:r w:rsidR="00891A91">
        <w:rPr>
          <w:sz w:val="26"/>
          <w:szCs w:val="26"/>
        </w:rPr>
        <w:t>iene</w:t>
      </w:r>
      <w:r>
        <w:rPr>
          <w:sz w:val="26"/>
          <w:szCs w:val="26"/>
        </w:rPr>
        <w:t xml:space="preserve"> fatto prigioniero. </w:t>
      </w:r>
    </w:p>
    <w:p w:rsidR="0078499E" w:rsidRDefault="0078499E" w:rsidP="002C33CD">
      <w:pPr>
        <w:pStyle w:val="Paragrafoelenco"/>
        <w:numPr>
          <w:ilvl w:val="0"/>
          <w:numId w:val="4"/>
        </w:numPr>
        <w:spacing w:after="0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Abram organizz</w:t>
      </w:r>
      <w:r w:rsidR="00891A91">
        <w:rPr>
          <w:sz w:val="26"/>
          <w:szCs w:val="26"/>
        </w:rPr>
        <w:t>a</w:t>
      </w:r>
      <w:r w:rsidR="002C33CD">
        <w:rPr>
          <w:sz w:val="26"/>
          <w:szCs w:val="26"/>
        </w:rPr>
        <w:t xml:space="preserve"> </w:t>
      </w:r>
      <w:r w:rsidR="00891A91">
        <w:rPr>
          <w:sz w:val="26"/>
          <w:szCs w:val="26"/>
        </w:rPr>
        <w:t>un gruppo di uomini esperti in arme e riesce a libera</w:t>
      </w:r>
      <w:r w:rsidR="002C33CD">
        <w:rPr>
          <w:sz w:val="26"/>
          <w:szCs w:val="26"/>
        </w:rPr>
        <w:t>r</w:t>
      </w:r>
      <w:r w:rsidR="00891A91">
        <w:rPr>
          <w:sz w:val="26"/>
          <w:szCs w:val="26"/>
        </w:rPr>
        <w:t xml:space="preserve">lo. </w:t>
      </w:r>
      <w:r>
        <w:rPr>
          <w:sz w:val="26"/>
          <w:szCs w:val="26"/>
        </w:rPr>
        <w:t xml:space="preserve">Lot </w:t>
      </w:r>
      <w:r w:rsidR="00891A91">
        <w:rPr>
          <w:sz w:val="26"/>
          <w:szCs w:val="26"/>
        </w:rPr>
        <w:t>può tonare nella sua terra.</w:t>
      </w:r>
    </w:p>
    <w:p w:rsidR="0078499E" w:rsidRPr="00C3683A" w:rsidRDefault="00C3683A" w:rsidP="002C33CD">
      <w:pPr>
        <w:pStyle w:val="Paragrafoelenco"/>
        <w:numPr>
          <w:ilvl w:val="0"/>
          <w:numId w:val="4"/>
        </w:numPr>
        <w:spacing w:after="0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Alla fine del capitolo 14 si trova la narrazione di un </w:t>
      </w:r>
      <w:r w:rsidR="0078499E" w:rsidRPr="00C3683A">
        <w:rPr>
          <w:sz w:val="26"/>
          <w:szCs w:val="26"/>
        </w:rPr>
        <w:t xml:space="preserve">incontro strano tra Abram e un certo Melchisedek, sacerdote di </w:t>
      </w:r>
      <w:r w:rsidR="00F4233D" w:rsidRPr="00C3683A">
        <w:rPr>
          <w:sz w:val="26"/>
          <w:szCs w:val="26"/>
        </w:rPr>
        <w:t>S</w:t>
      </w:r>
      <w:r w:rsidR="0078499E" w:rsidRPr="00C3683A">
        <w:rPr>
          <w:sz w:val="26"/>
          <w:szCs w:val="26"/>
        </w:rPr>
        <w:t>alem che gli offr</w:t>
      </w:r>
      <w:r>
        <w:rPr>
          <w:sz w:val="26"/>
          <w:szCs w:val="26"/>
        </w:rPr>
        <w:t>ì</w:t>
      </w:r>
      <w:r w:rsidR="0078499E" w:rsidRPr="00C3683A">
        <w:rPr>
          <w:sz w:val="26"/>
          <w:szCs w:val="26"/>
        </w:rPr>
        <w:t xml:space="preserve"> pane e vino e </w:t>
      </w:r>
      <w:r>
        <w:rPr>
          <w:sz w:val="26"/>
          <w:szCs w:val="26"/>
        </w:rPr>
        <w:t>Abram venne</w:t>
      </w:r>
      <w:r w:rsidR="0078499E" w:rsidRPr="00C3683A">
        <w:rPr>
          <w:sz w:val="26"/>
          <w:szCs w:val="26"/>
        </w:rPr>
        <w:t xml:space="preserve"> da lui benedetto.</w:t>
      </w:r>
    </w:p>
    <w:p w:rsidR="00C3683A" w:rsidRDefault="00C3683A" w:rsidP="002C33CD">
      <w:pPr>
        <w:pStyle w:val="Paragrafoelenco"/>
        <w:spacing w:after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L</w:t>
      </w:r>
      <w:r w:rsidR="0078499E">
        <w:rPr>
          <w:sz w:val="26"/>
          <w:szCs w:val="26"/>
        </w:rPr>
        <w:t xml:space="preserve">a cosa strana e che tutti e due, sia Abram che </w:t>
      </w:r>
      <w:r w:rsidR="00F4233D">
        <w:rPr>
          <w:sz w:val="26"/>
          <w:szCs w:val="26"/>
        </w:rPr>
        <w:t>M</w:t>
      </w:r>
      <w:r w:rsidR="0078499E">
        <w:rPr>
          <w:sz w:val="26"/>
          <w:szCs w:val="26"/>
        </w:rPr>
        <w:t>elchisedek</w:t>
      </w:r>
      <w:r w:rsidR="00622BE3">
        <w:rPr>
          <w:sz w:val="26"/>
          <w:szCs w:val="26"/>
        </w:rPr>
        <w:t>,</w:t>
      </w:r>
      <w:r w:rsidR="00F4233D">
        <w:rPr>
          <w:sz w:val="26"/>
          <w:szCs w:val="26"/>
        </w:rPr>
        <w:t xml:space="preserve"> sembrano adorare lo stesso Dio </w:t>
      </w:r>
      <w:r w:rsidR="00EF4F16">
        <w:rPr>
          <w:i/>
          <w:iCs/>
          <w:sz w:val="26"/>
          <w:szCs w:val="26"/>
        </w:rPr>
        <w:t>A</w:t>
      </w:r>
      <w:r w:rsidR="00F4233D" w:rsidRPr="00C3683A">
        <w:rPr>
          <w:i/>
          <w:iCs/>
          <w:sz w:val="26"/>
          <w:szCs w:val="26"/>
        </w:rPr>
        <w:t>ltissimo</w:t>
      </w:r>
      <w:r w:rsidR="00D45684">
        <w:rPr>
          <w:i/>
          <w:iCs/>
          <w:sz w:val="26"/>
          <w:szCs w:val="26"/>
        </w:rPr>
        <w:t>,</w:t>
      </w:r>
      <w:r w:rsidR="00EF4F16">
        <w:rPr>
          <w:i/>
          <w:iCs/>
          <w:sz w:val="26"/>
          <w:szCs w:val="26"/>
        </w:rPr>
        <w:t xml:space="preserve"> C</w:t>
      </w:r>
      <w:r w:rsidR="00F4233D" w:rsidRPr="00C3683A">
        <w:rPr>
          <w:i/>
          <w:iCs/>
          <w:sz w:val="26"/>
          <w:szCs w:val="26"/>
        </w:rPr>
        <w:t>reatore del cielo e della terra</w:t>
      </w:r>
      <w:r w:rsidR="00F4233D">
        <w:rPr>
          <w:sz w:val="26"/>
          <w:szCs w:val="26"/>
        </w:rPr>
        <w:t>, anche se sono arrivati a</w:t>
      </w:r>
      <w:r>
        <w:rPr>
          <w:sz w:val="26"/>
          <w:szCs w:val="26"/>
        </w:rPr>
        <w:t xml:space="preserve"> conoscerlo</w:t>
      </w:r>
      <w:r w:rsidR="00F4233D">
        <w:rPr>
          <w:sz w:val="26"/>
          <w:szCs w:val="26"/>
        </w:rPr>
        <w:t xml:space="preserve"> per strade diverse. </w:t>
      </w:r>
    </w:p>
    <w:p w:rsidR="00891A91" w:rsidRDefault="00F4233D" w:rsidP="002C33CD">
      <w:pPr>
        <w:pStyle w:val="Paragrafoelenco"/>
        <w:numPr>
          <w:ilvl w:val="0"/>
          <w:numId w:val="4"/>
        </w:numPr>
        <w:spacing w:after="0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“</w:t>
      </w:r>
      <w:r w:rsidRPr="00622BE3">
        <w:rPr>
          <w:i/>
          <w:iCs/>
          <w:sz w:val="26"/>
          <w:szCs w:val="26"/>
        </w:rPr>
        <w:t>Salem</w:t>
      </w:r>
      <w:r>
        <w:rPr>
          <w:sz w:val="26"/>
          <w:szCs w:val="26"/>
        </w:rPr>
        <w:t>”,</w:t>
      </w:r>
      <w:r w:rsidR="00C3683A">
        <w:rPr>
          <w:sz w:val="26"/>
          <w:szCs w:val="26"/>
        </w:rPr>
        <w:t xml:space="preserve"> poi,</w:t>
      </w:r>
      <w:r>
        <w:rPr>
          <w:sz w:val="26"/>
          <w:szCs w:val="26"/>
        </w:rPr>
        <w:t xml:space="preserve"> vuol dire “re di pace”, è il nome antico di Gerusalemme. </w:t>
      </w:r>
      <w:r w:rsidR="00C3683A">
        <w:rPr>
          <w:sz w:val="26"/>
          <w:szCs w:val="26"/>
        </w:rPr>
        <w:t xml:space="preserve">Si intravede già un </w:t>
      </w:r>
      <w:r>
        <w:rPr>
          <w:sz w:val="26"/>
          <w:szCs w:val="26"/>
        </w:rPr>
        <w:t>legame tra la vicenda di Abram e quella che poi sarà Gerusalemme.</w:t>
      </w:r>
    </w:p>
    <w:p w:rsidR="0078499E" w:rsidRDefault="0078499E" w:rsidP="00891A91">
      <w:pPr>
        <w:pStyle w:val="Paragrafoelenco"/>
        <w:spacing w:after="0"/>
        <w:ind w:left="284"/>
        <w:rPr>
          <w:sz w:val="26"/>
          <w:szCs w:val="26"/>
        </w:rPr>
      </w:pPr>
    </w:p>
    <w:p w:rsidR="001175F0" w:rsidRPr="00EF4F16" w:rsidRDefault="001175F0" w:rsidP="00622BE3">
      <w:pPr>
        <w:pStyle w:val="Paragrafoelenco"/>
        <w:numPr>
          <w:ilvl w:val="0"/>
          <w:numId w:val="4"/>
        </w:numPr>
        <w:spacing w:after="0"/>
        <w:ind w:left="284" w:firstLine="0"/>
        <w:rPr>
          <w:b/>
          <w:bCs/>
          <w:color w:val="00B050"/>
          <w:sz w:val="26"/>
          <w:szCs w:val="26"/>
        </w:rPr>
      </w:pPr>
      <w:r w:rsidRPr="00EF4F16">
        <w:rPr>
          <w:b/>
          <w:bCs/>
          <w:color w:val="00B050"/>
          <w:sz w:val="26"/>
          <w:szCs w:val="26"/>
        </w:rPr>
        <w:t>Iniziamo il capitol</w:t>
      </w:r>
      <w:r w:rsidR="00622BE3" w:rsidRPr="00EF4F16">
        <w:rPr>
          <w:b/>
          <w:bCs/>
          <w:color w:val="00B050"/>
          <w:sz w:val="26"/>
          <w:szCs w:val="26"/>
        </w:rPr>
        <w:t>o</w:t>
      </w:r>
      <w:r w:rsidRPr="00EF4F16">
        <w:rPr>
          <w:b/>
          <w:bCs/>
          <w:color w:val="00B050"/>
          <w:sz w:val="26"/>
          <w:szCs w:val="26"/>
        </w:rPr>
        <w:t xml:space="preserve"> 15.</w:t>
      </w:r>
    </w:p>
    <w:p w:rsidR="00C74130" w:rsidRPr="00622BE3" w:rsidRDefault="00C74130" w:rsidP="00622BE3">
      <w:pPr>
        <w:pStyle w:val="Paragrafoelenco"/>
        <w:spacing w:after="0"/>
        <w:ind w:left="284"/>
        <w:rPr>
          <w:sz w:val="16"/>
          <w:szCs w:val="16"/>
        </w:rPr>
      </w:pPr>
    </w:p>
    <w:p w:rsidR="00B11C8B" w:rsidRPr="001807E6" w:rsidRDefault="00B11C8B" w:rsidP="00622BE3">
      <w:pPr>
        <w:pStyle w:val="Paragrafoelenco"/>
        <w:spacing w:after="0"/>
        <w:ind w:left="284"/>
        <w:rPr>
          <w:rFonts w:ascii="Candara" w:hAnsi="Candara"/>
          <w:b/>
          <w:bCs/>
          <w:sz w:val="26"/>
          <w:szCs w:val="26"/>
        </w:rPr>
      </w:pPr>
      <w:r w:rsidRPr="001807E6">
        <w:rPr>
          <w:rFonts w:ascii="Candara" w:hAnsi="Candara"/>
          <w:b/>
          <w:bCs/>
          <w:sz w:val="26"/>
          <w:szCs w:val="26"/>
        </w:rPr>
        <w:t>Dal libro della Genesi (15,1-6)</w:t>
      </w:r>
    </w:p>
    <w:p w:rsidR="00B11C8B" w:rsidRPr="001807E6" w:rsidRDefault="00B11C8B" w:rsidP="00622BE3">
      <w:pPr>
        <w:pStyle w:val="Paragrafoelenco"/>
        <w:spacing w:after="0"/>
        <w:ind w:left="284" w:firstLine="708"/>
        <w:rPr>
          <w:b/>
          <w:bCs/>
          <w:sz w:val="8"/>
          <w:szCs w:val="8"/>
        </w:rPr>
      </w:pPr>
    </w:p>
    <w:p w:rsidR="00B11C8B" w:rsidRDefault="00B11C8B" w:rsidP="002C33CD">
      <w:pPr>
        <w:pStyle w:val="Paragrafoelenco"/>
        <w:spacing w:after="0"/>
        <w:ind w:left="284"/>
        <w:jc w:val="both"/>
        <w:rPr>
          <w:rFonts w:ascii="Candara" w:hAnsi="Candara"/>
          <w:color w:val="222222"/>
          <w:sz w:val="26"/>
          <w:szCs w:val="26"/>
          <w:shd w:val="clear" w:color="auto" w:fill="FFFFFF"/>
        </w:rPr>
      </w:pPr>
      <w:r w:rsidRPr="001807E6">
        <w:rPr>
          <w:rFonts w:ascii="Candara" w:hAnsi="Candara"/>
          <w:color w:val="990000"/>
          <w:sz w:val="26"/>
          <w:szCs w:val="26"/>
          <w:shd w:val="clear" w:color="auto" w:fill="FFFFFF"/>
          <w:vertAlign w:val="superscript"/>
        </w:rPr>
        <w:t>1</w:t>
      </w:r>
      <w:r w:rsidRPr="001807E6">
        <w:rPr>
          <w:rFonts w:ascii="Candara" w:hAnsi="Candara"/>
          <w:color w:val="222222"/>
          <w:sz w:val="26"/>
          <w:szCs w:val="26"/>
          <w:shd w:val="clear" w:color="auto" w:fill="FFFFFF"/>
        </w:rPr>
        <w:t> Dopo tali fatti, fu rivolta ad Abram, in visione, questa parola del Signore: «Non temere, Abram. Io sono il tuo scudo; la tua ricompensa sarà molto grande». </w:t>
      </w:r>
      <w:r w:rsidRPr="001807E6">
        <w:rPr>
          <w:rFonts w:ascii="Candara" w:hAnsi="Candara"/>
          <w:color w:val="990000"/>
          <w:sz w:val="26"/>
          <w:szCs w:val="26"/>
          <w:shd w:val="clear" w:color="auto" w:fill="FFFFFF"/>
          <w:vertAlign w:val="superscript"/>
        </w:rPr>
        <w:t>2</w:t>
      </w:r>
      <w:r w:rsidRPr="001807E6">
        <w:rPr>
          <w:rFonts w:ascii="Candara" w:hAnsi="Candara"/>
          <w:color w:val="222222"/>
          <w:sz w:val="26"/>
          <w:szCs w:val="26"/>
          <w:shd w:val="clear" w:color="auto" w:fill="FFFFFF"/>
        </w:rPr>
        <w:t>Rispose Abram: «Signore Dio, che cosa mi darai? Io me ne vado senza figli e l'erede della mia casa è Elièzer di</w:t>
      </w:r>
      <w:r w:rsidR="002C33CD">
        <w:rPr>
          <w:rFonts w:ascii="Candara" w:hAnsi="Candara"/>
          <w:color w:val="222222"/>
          <w:sz w:val="26"/>
          <w:szCs w:val="26"/>
          <w:shd w:val="clear" w:color="auto" w:fill="FFFFFF"/>
        </w:rPr>
        <w:t xml:space="preserve"> </w:t>
      </w:r>
      <w:r w:rsidRPr="001807E6">
        <w:rPr>
          <w:rFonts w:ascii="Candara" w:hAnsi="Candara"/>
          <w:color w:val="222222"/>
          <w:sz w:val="26"/>
          <w:szCs w:val="26"/>
          <w:shd w:val="clear" w:color="auto" w:fill="FFFFFF"/>
        </w:rPr>
        <w:t>Damasco». </w:t>
      </w:r>
    </w:p>
    <w:p w:rsidR="00B11C8B" w:rsidRPr="00B11C8B" w:rsidRDefault="00B11C8B" w:rsidP="002C33CD">
      <w:pPr>
        <w:pStyle w:val="Paragrafoelenco"/>
        <w:spacing w:after="0"/>
        <w:ind w:left="284"/>
        <w:jc w:val="both"/>
        <w:rPr>
          <w:rFonts w:ascii="Candara" w:hAnsi="Candara"/>
          <w:color w:val="222222"/>
          <w:sz w:val="26"/>
          <w:szCs w:val="26"/>
          <w:shd w:val="clear" w:color="auto" w:fill="FFFFFF"/>
        </w:rPr>
      </w:pPr>
      <w:r w:rsidRPr="001807E6">
        <w:rPr>
          <w:rFonts w:ascii="Candara" w:hAnsi="Candara"/>
          <w:color w:val="990000"/>
          <w:sz w:val="26"/>
          <w:szCs w:val="26"/>
          <w:shd w:val="clear" w:color="auto" w:fill="FFFFFF"/>
          <w:vertAlign w:val="superscript"/>
        </w:rPr>
        <w:t>3</w:t>
      </w:r>
      <w:r w:rsidRPr="001807E6">
        <w:rPr>
          <w:rFonts w:ascii="Candara" w:hAnsi="Candara"/>
          <w:color w:val="222222"/>
          <w:sz w:val="26"/>
          <w:szCs w:val="26"/>
          <w:shd w:val="clear" w:color="auto" w:fill="FFFFFF"/>
        </w:rPr>
        <w:t>Soggiunse Abram: «Ecco, a me non hai dato discendenza e un mio domestico sarà mio erede». </w:t>
      </w:r>
      <w:r w:rsidRPr="001807E6">
        <w:rPr>
          <w:rFonts w:ascii="Candara" w:hAnsi="Candara"/>
          <w:color w:val="990000"/>
          <w:sz w:val="26"/>
          <w:szCs w:val="26"/>
          <w:shd w:val="clear" w:color="auto" w:fill="FFFFFF"/>
          <w:vertAlign w:val="superscript"/>
        </w:rPr>
        <w:t>4</w:t>
      </w:r>
      <w:r w:rsidRPr="001807E6">
        <w:rPr>
          <w:rFonts w:ascii="Candara" w:hAnsi="Candara"/>
          <w:color w:val="222222"/>
          <w:sz w:val="26"/>
          <w:szCs w:val="26"/>
          <w:shd w:val="clear" w:color="auto" w:fill="FFFFFF"/>
        </w:rPr>
        <w:t>Ed ecco, gli fu rivolta questa parola dal Signore: «Non sarà costui il tuo erede, ma uno nato da te sarà il tuo erede». </w:t>
      </w:r>
      <w:r w:rsidRPr="001807E6">
        <w:rPr>
          <w:rFonts w:ascii="Candara" w:hAnsi="Candara"/>
          <w:color w:val="990000"/>
          <w:sz w:val="26"/>
          <w:szCs w:val="26"/>
          <w:shd w:val="clear" w:color="auto" w:fill="FFFFFF"/>
          <w:vertAlign w:val="superscript"/>
        </w:rPr>
        <w:t>5</w:t>
      </w:r>
      <w:r w:rsidRPr="001807E6">
        <w:rPr>
          <w:rFonts w:ascii="Candara" w:hAnsi="Candara"/>
          <w:color w:val="222222"/>
          <w:sz w:val="26"/>
          <w:szCs w:val="26"/>
          <w:shd w:val="clear" w:color="auto" w:fill="FFFFFF"/>
        </w:rPr>
        <w:t>Poi lo condusse fuori e gli disse: «Guarda in cielo e conta le stelle, se riesci a contarle»; e soggiunse: «Tale sarà la tua discendenza». </w:t>
      </w:r>
      <w:r w:rsidRPr="001807E6">
        <w:rPr>
          <w:rFonts w:ascii="Candara" w:hAnsi="Candara"/>
          <w:color w:val="990000"/>
          <w:sz w:val="26"/>
          <w:szCs w:val="26"/>
          <w:shd w:val="clear" w:color="auto" w:fill="FFFFFF"/>
          <w:vertAlign w:val="superscript"/>
        </w:rPr>
        <w:t>6</w:t>
      </w:r>
      <w:r w:rsidRPr="001807E6">
        <w:rPr>
          <w:rFonts w:ascii="Candara" w:hAnsi="Candara"/>
          <w:color w:val="222222"/>
          <w:sz w:val="26"/>
          <w:szCs w:val="26"/>
          <w:shd w:val="clear" w:color="auto" w:fill="FFFFFF"/>
        </w:rPr>
        <w:t>Egli credette al Signore, che glielo accreditò come giustizia.</w:t>
      </w:r>
    </w:p>
    <w:p w:rsidR="00622BE3" w:rsidRDefault="00622BE3" w:rsidP="00410BF5">
      <w:pPr>
        <w:pStyle w:val="Paragrafoelenco"/>
        <w:spacing w:after="0"/>
        <w:ind w:left="0"/>
        <w:rPr>
          <w:b/>
          <w:bCs/>
          <w:sz w:val="26"/>
          <w:szCs w:val="26"/>
        </w:rPr>
      </w:pPr>
    </w:p>
    <w:p w:rsidR="001807E6" w:rsidRPr="00622BE3" w:rsidRDefault="001175F0" w:rsidP="003B11DD">
      <w:pPr>
        <w:pStyle w:val="Paragrafoelenco"/>
        <w:numPr>
          <w:ilvl w:val="0"/>
          <w:numId w:val="12"/>
        </w:numPr>
        <w:spacing w:after="0"/>
        <w:rPr>
          <w:b/>
          <w:bCs/>
          <w:sz w:val="32"/>
          <w:szCs w:val="32"/>
        </w:rPr>
      </w:pPr>
      <w:r w:rsidRPr="00622BE3">
        <w:rPr>
          <w:b/>
          <w:bCs/>
          <w:sz w:val="32"/>
          <w:szCs w:val="32"/>
        </w:rPr>
        <w:t>Riflessione</w:t>
      </w:r>
    </w:p>
    <w:p w:rsidR="00815E79" w:rsidRDefault="00702145" w:rsidP="002C33CD">
      <w:pPr>
        <w:pStyle w:val="Paragrafoelenco"/>
        <w:spacing w:after="0"/>
        <w:ind w:left="284"/>
        <w:jc w:val="both"/>
        <w:rPr>
          <w:sz w:val="26"/>
          <w:szCs w:val="26"/>
        </w:rPr>
      </w:pPr>
      <w:r w:rsidRPr="00622BE3">
        <w:rPr>
          <w:b/>
          <w:bCs/>
          <w:sz w:val="26"/>
          <w:szCs w:val="26"/>
        </w:rPr>
        <w:t>Il Signore si fa nuovamente presente ad Abram</w:t>
      </w:r>
      <w:r>
        <w:rPr>
          <w:sz w:val="26"/>
          <w:szCs w:val="26"/>
        </w:rPr>
        <w:t xml:space="preserve"> (non sappiamo bene </w:t>
      </w:r>
      <w:r w:rsidR="00891A91">
        <w:rPr>
          <w:sz w:val="26"/>
          <w:szCs w:val="26"/>
        </w:rPr>
        <w:t xml:space="preserve">come e </w:t>
      </w:r>
      <w:r>
        <w:rPr>
          <w:sz w:val="26"/>
          <w:szCs w:val="26"/>
        </w:rPr>
        <w:t xml:space="preserve">cosa avvenne): </w:t>
      </w:r>
    </w:p>
    <w:p w:rsidR="001807E6" w:rsidRPr="00C5358C" w:rsidRDefault="00702145" w:rsidP="002C33CD">
      <w:pPr>
        <w:pStyle w:val="Paragrafoelenco"/>
        <w:spacing w:after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c’è parola e visione, potremo dire che Dio rivolge ad Abram una </w:t>
      </w:r>
      <w:r w:rsidRPr="00D45684">
        <w:rPr>
          <w:i/>
          <w:iCs/>
          <w:sz w:val="26"/>
          <w:szCs w:val="26"/>
        </w:rPr>
        <w:t>parola visibile, concreta</w:t>
      </w:r>
      <w:r w:rsidR="00AE2DB4">
        <w:rPr>
          <w:sz w:val="26"/>
          <w:szCs w:val="26"/>
        </w:rPr>
        <w:t>; Dio si avvicina e si manifesta, si rende ascoltabile, comprensibile</w:t>
      </w:r>
      <w:r>
        <w:rPr>
          <w:sz w:val="26"/>
          <w:szCs w:val="26"/>
        </w:rPr>
        <w:t>.</w:t>
      </w:r>
      <w:r w:rsidR="00C5358C">
        <w:rPr>
          <w:sz w:val="26"/>
          <w:szCs w:val="26"/>
        </w:rPr>
        <w:t xml:space="preserve"> Dio sembra</w:t>
      </w:r>
      <w:r w:rsidR="00622BE3">
        <w:rPr>
          <w:sz w:val="26"/>
          <w:szCs w:val="26"/>
        </w:rPr>
        <w:t xml:space="preserve"> ricordarsi delle promesse </w:t>
      </w:r>
      <w:r w:rsidR="00891A91">
        <w:rPr>
          <w:sz w:val="26"/>
          <w:szCs w:val="26"/>
        </w:rPr>
        <w:t xml:space="preserve">che aveva </w:t>
      </w:r>
      <w:r w:rsidR="00622BE3">
        <w:rPr>
          <w:sz w:val="26"/>
          <w:szCs w:val="26"/>
        </w:rPr>
        <w:t>fatt</w:t>
      </w:r>
      <w:r w:rsidR="00891A91">
        <w:rPr>
          <w:sz w:val="26"/>
          <w:szCs w:val="26"/>
        </w:rPr>
        <w:t>o</w:t>
      </w:r>
      <w:r w:rsidR="002C33CD">
        <w:rPr>
          <w:sz w:val="26"/>
          <w:szCs w:val="26"/>
        </w:rPr>
        <w:t xml:space="preserve"> </w:t>
      </w:r>
      <w:r w:rsidR="00C5358C">
        <w:rPr>
          <w:sz w:val="26"/>
          <w:szCs w:val="26"/>
        </w:rPr>
        <w:t>precedentemente.</w:t>
      </w:r>
    </w:p>
    <w:p w:rsidR="001807E6" w:rsidRPr="00D45684" w:rsidRDefault="001807E6" w:rsidP="00E02A27">
      <w:pPr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C5358C" w:rsidRPr="00F41EC4" w:rsidRDefault="001807E6" w:rsidP="00E02A27">
      <w:pPr>
        <w:spacing w:after="0" w:line="340" w:lineRule="exact"/>
        <w:ind w:left="284" w:hanging="1"/>
        <w:jc w:val="both"/>
        <w:rPr>
          <w:rFonts w:cstheme="minorHAnsi"/>
          <w:sz w:val="26"/>
          <w:szCs w:val="26"/>
        </w:rPr>
      </w:pPr>
      <w:r w:rsidRPr="00622BE3">
        <w:rPr>
          <w:rFonts w:cstheme="minorHAnsi"/>
          <w:b/>
          <w:bCs/>
          <w:i/>
          <w:sz w:val="26"/>
          <w:szCs w:val="26"/>
        </w:rPr>
        <w:t>«Non temere»</w:t>
      </w:r>
      <w:r w:rsidRPr="00F41EC4">
        <w:rPr>
          <w:rFonts w:cstheme="minorHAnsi"/>
          <w:sz w:val="26"/>
          <w:szCs w:val="26"/>
        </w:rPr>
        <w:t xml:space="preserve"> è l’invito che Abram si sente rivolgere. </w:t>
      </w:r>
    </w:p>
    <w:p w:rsidR="001807E6" w:rsidRPr="00F41EC4" w:rsidRDefault="001807E6" w:rsidP="002C33CD">
      <w:pPr>
        <w:spacing w:after="0" w:line="340" w:lineRule="exact"/>
        <w:ind w:left="284" w:hanging="1"/>
        <w:jc w:val="both"/>
        <w:rPr>
          <w:rFonts w:cstheme="minorHAnsi"/>
          <w:sz w:val="26"/>
          <w:szCs w:val="26"/>
        </w:rPr>
      </w:pPr>
      <w:r w:rsidRPr="00F41EC4">
        <w:rPr>
          <w:rFonts w:cstheme="minorHAnsi"/>
          <w:sz w:val="26"/>
          <w:szCs w:val="26"/>
        </w:rPr>
        <w:t>È il primo di tanti</w:t>
      </w:r>
      <w:r w:rsidR="00D45684">
        <w:rPr>
          <w:rFonts w:cstheme="minorHAnsi"/>
          <w:sz w:val="26"/>
          <w:szCs w:val="26"/>
        </w:rPr>
        <w:t xml:space="preserve"> (</w:t>
      </w:r>
      <w:r w:rsidR="00D45684" w:rsidRPr="00622BE3">
        <w:rPr>
          <w:rFonts w:cstheme="minorHAnsi"/>
          <w:i/>
          <w:iCs/>
          <w:sz w:val="26"/>
          <w:szCs w:val="26"/>
        </w:rPr>
        <w:t>non temere</w:t>
      </w:r>
      <w:r w:rsidR="00D45684">
        <w:rPr>
          <w:rFonts w:cstheme="minorHAnsi"/>
          <w:sz w:val="26"/>
          <w:szCs w:val="26"/>
        </w:rPr>
        <w:t>)</w:t>
      </w:r>
      <w:r w:rsidRPr="00F41EC4">
        <w:rPr>
          <w:rFonts w:cstheme="minorHAnsi"/>
          <w:sz w:val="26"/>
          <w:szCs w:val="26"/>
        </w:rPr>
        <w:t xml:space="preserve"> che seguiranno in tutta la Scrittura</w:t>
      </w:r>
      <w:r w:rsidR="00C5358C" w:rsidRPr="00F41EC4">
        <w:rPr>
          <w:rFonts w:cstheme="minorHAnsi"/>
          <w:sz w:val="26"/>
          <w:szCs w:val="26"/>
        </w:rPr>
        <w:t xml:space="preserve">, tipico </w:t>
      </w:r>
      <w:r w:rsidRPr="00F41EC4">
        <w:rPr>
          <w:rFonts w:cstheme="minorHAnsi"/>
          <w:sz w:val="26"/>
          <w:szCs w:val="26"/>
        </w:rPr>
        <w:t>delle annunciazioni</w:t>
      </w:r>
      <w:r w:rsidR="00C5358C" w:rsidRPr="00F41EC4">
        <w:rPr>
          <w:rFonts w:cstheme="minorHAnsi"/>
          <w:sz w:val="26"/>
          <w:szCs w:val="26"/>
        </w:rPr>
        <w:t xml:space="preserve">: </w:t>
      </w:r>
      <w:r w:rsidRPr="00F41EC4">
        <w:rPr>
          <w:rFonts w:cstheme="minorHAnsi"/>
          <w:sz w:val="26"/>
          <w:szCs w:val="26"/>
        </w:rPr>
        <w:t xml:space="preserve">lo invita a non aver paura, a non temere perché Dio è dalla sua parte, è suo </w:t>
      </w:r>
      <w:r w:rsidRPr="00622BE3">
        <w:rPr>
          <w:rFonts w:cstheme="minorHAnsi"/>
          <w:b/>
          <w:bCs/>
          <w:i/>
          <w:iCs/>
          <w:sz w:val="26"/>
          <w:szCs w:val="26"/>
        </w:rPr>
        <w:t>scudo</w:t>
      </w:r>
      <w:r w:rsidRPr="00F41EC4">
        <w:rPr>
          <w:rFonts w:cstheme="minorHAnsi"/>
          <w:i/>
          <w:iCs/>
          <w:sz w:val="26"/>
          <w:szCs w:val="26"/>
        </w:rPr>
        <w:t>.</w:t>
      </w:r>
    </w:p>
    <w:p w:rsidR="001807E6" w:rsidRPr="00F41EC4" w:rsidRDefault="00C5358C" w:rsidP="00E02A27">
      <w:pPr>
        <w:spacing w:after="0" w:line="340" w:lineRule="exact"/>
        <w:ind w:left="284" w:hanging="1"/>
        <w:jc w:val="both"/>
        <w:rPr>
          <w:rFonts w:cstheme="minorHAnsi"/>
          <w:sz w:val="26"/>
          <w:szCs w:val="26"/>
        </w:rPr>
      </w:pPr>
      <w:r w:rsidRPr="00F41EC4">
        <w:rPr>
          <w:rFonts w:cstheme="minorHAnsi"/>
          <w:sz w:val="26"/>
          <w:szCs w:val="26"/>
        </w:rPr>
        <w:t>Abram è riuscito a vincere la guerra per liberare Lot perché Dio si</w:t>
      </w:r>
      <w:r w:rsidR="001807E6" w:rsidRPr="00F41EC4">
        <w:rPr>
          <w:rFonts w:cstheme="minorHAnsi"/>
          <w:sz w:val="26"/>
          <w:szCs w:val="26"/>
        </w:rPr>
        <w:t xml:space="preserve"> è levato come </w:t>
      </w:r>
      <w:r w:rsidRPr="00F41EC4">
        <w:rPr>
          <w:rFonts w:cstheme="minorHAnsi"/>
          <w:sz w:val="26"/>
          <w:szCs w:val="26"/>
        </w:rPr>
        <w:t xml:space="preserve">suo </w:t>
      </w:r>
      <w:r w:rsidR="001807E6" w:rsidRPr="00F41EC4">
        <w:rPr>
          <w:rFonts w:cstheme="minorHAnsi"/>
          <w:sz w:val="26"/>
          <w:szCs w:val="26"/>
        </w:rPr>
        <w:t xml:space="preserve">scudo, </w:t>
      </w:r>
      <w:r w:rsidR="00F41EC4" w:rsidRPr="00F41EC4">
        <w:rPr>
          <w:rFonts w:cstheme="minorHAnsi"/>
          <w:sz w:val="26"/>
          <w:szCs w:val="26"/>
        </w:rPr>
        <w:t>lo ha difeso e gli ha dato la forza di vincere.</w:t>
      </w:r>
    </w:p>
    <w:p w:rsidR="00622BE3" w:rsidRPr="00622BE3" w:rsidRDefault="00622BE3" w:rsidP="00E02A27">
      <w:pPr>
        <w:spacing w:after="0" w:line="240" w:lineRule="auto"/>
        <w:ind w:left="284"/>
        <w:jc w:val="both"/>
        <w:rPr>
          <w:rFonts w:cstheme="minorHAnsi"/>
          <w:sz w:val="12"/>
          <w:szCs w:val="12"/>
        </w:rPr>
      </w:pPr>
    </w:p>
    <w:p w:rsidR="00F41EC4" w:rsidRPr="00F41EC4" w:rsidRDefault="00F41EC4" w:rsidP="00E02A27">
      <w:pPr>
        <w:spacing w:after="0" w:line="340" w:lineRule="exact"/>
        <w:ind w:left="284" w:hanging="1"/>
        <w:jc w:val="both"/>
        <w:rPr>
          <w:rFonts w:cstheme="minorHAnsi"/>
          <w:sz w:val="26"/>
          <w:szCs w:val="26"/>
        </w:rPr>
      </w:pPr>
      <w:r w:rsidRPr="00F41EC4">
        <w:rPr>
          <w:rFonts w:cstheme="minorHAnsi"/>
          <w:sz w:val="26"/>
          <w:szCs w:val="26"/>
        </w:rPr>
        <w:t xml:space="preserve">E’ interessante evidenziare </w:t>
      </w:r>
      <w:r w:rsidRPr="00CA7413">
        <w:rPr>
          <w:rFonts w:cstheme="minorHAnsi"/>
          <w:sz w:val="26"/>
          <w:szCs w:val="26"/>
          <w:u w:val="single"/>
        </w:rPr>
        <w:t>un particolare:</w:t>
      </w:r>
    </w:p>
    <w:p w:rsidR="00734EA3" w:rsidRPr="00287790" w:rsidRDefault="00F41EC4" w:rsidP="00E02A27">
      <w:pPr>
        <w:spacing w:after="0" w:line="340" w:lineRule="exact"/>
        <w:ind w:left="284" w:hanging="1"/>
        <w:jc w:val="both"/>
        <w:rPr>
          <w:rFonts w:cstheme="minorHAnsi"/>
          <w:sz w:val="26"/>
          <w:szCs w:val="26"/>
        </w:rPr>
      </w:pPr>
      <w:r w:rsidRPr="00287790">
        <w:rPr>
          <w:rFonts w:cstheme="minorHAnsi"/>
          <w:sz w:val="26"/>
          <w:szCs w:val="26"/>
        </w:rPr>
        <w:t>L</w:t>
      </w:r>
      <w:r w:rsidR="001807E6" w:rsidRPr="00287790">
        <w:rPr>
          <w:rFonts w:cstheme="minorHAnsi"/>
          <w:sz w:val="26"/>
          <w:szCs w:val="26"/>
        </w:rPr>
        <w:t xml:space="preserve">e consonanti ebraiche che formano la parola </w:t>
      </w:r>
      <w:r w:rsidR="001807E6" w:rsidRPr="00ED6163">
        <w:rPr>
          <w:rFonts w:cstheme="minorHAnsi"/>
          <w:b/>
          <w:bCs/>
          <w:sz w:val="26"/>
          <w:szCs w:val="26"/>
        </w:rPr>
        <w:t>“scudo”</w:t>
      </w:r>
      <w:r w:rsidR="001807E6" w:rsidRPr="00287790">
        <w:rPr>
          <w:rFonts w:cstheme="minorHAnsi"/>
          <w:sz w:val="26"/>
          <w:szCs w:val="26"/>
        </w:rPr>
        <w:t xml:space="preserve"> sono le stesse che compongono il verbo </w:t>
      </w:r>
      <w:r w:rsidR="001807E6" w:rsidRPr="00287790">
        <w:rPr>
          <w:rFonts w:cstheme="minorHAnsi"/>
          <w:b/>
          <w:bCs/>
          <w:i/>
          <w:iCs/>
          <w:sz w:val="26"/>
          <w:szCs w:val="26"/>
        </w:rPr>
        <w:t>“donare</w:t>
      </w:r>
      <w:r w:rsidR="00815E79">
        <w:rPr>
          <w:rFonts w:cstheme="minorHAnsi"/>
          <w:b/>
          <w:bCs/>
          <w:i/>
          <w:iCs/>
          <w:sz w:val="26"/>
          <w:szCs w:val="26"/>
        </w:rPr>
        <w:t>”</w:t>
      </w:r>
      <w:r w:rsidR="001807E6" w:rsidRPr="00287790">
        <w:rPr>
          <w:rFonts w:cstheme="minorHAnsi"/>
          <w:b/>
          <w:bCs/>
          <w:i/>
          <w:iCs/>
          <w:sz w:val="26"/>
          <w:szCs w:val="26"/>
        </w:rPr>
        <w:t xml:space="preserve">, </w:t>
      </w:r>
      <w:r w:rsidR="00815E79">
        <w:rPr>
          <w:rFonts w:cstheme="minorHAnsi"/>
          <w:b/>
          <w:bCs/>
          <w:i/>
          <w:iCs/>
          <w:sz w:val="26"/>
          <w:szCs w:val="26"/>
        </w:rPr>
        <w:t>“</w:t>
      </w:r>
      <w:r w:rsidR="001807E6" w:rsidRPr="00287790">
        <w:rPr>
          <w:rFonts w:cstheme="minorHAnsi"/>
          <w:b/>
          <w:bCs/>
          <w:i/>
          <w:iCs/>
          <w:sz w:val="26"/>
          <w:szCs w:val="26"/>
        </w:rPr>
        <w:t>mettere in mano”</w:t>
      </w:r>
      <w:r w:rsidRPr="00287790">
        <w:rPr>
          <w:rFonts w:cstheme="minorHAnsi"/>
          <w:sz w:val="26"/>
          <w:szCs w:val="26"/>
        </w:rPr>
        <w:t>: lo stesso Dio che</w:t>
      </w:r>
      <w:r w:rsidR="00734EA3" w:rsidRPr="00287790">
        <w:rPr>
          <w:rFonts w:cstheme="minorHAnsi"/>
          <w:sz w:val="26"/>
          <w:szCs w:val="26"/>
        </w:rPr>
        <w:t xml:space="preserve"> difende</w:t>
      </w:r>
      <w:r w:rsidR="00ED6163">
        <w:rPr>
          <w:rFonts w:cstheme="minorHAnsi"/>
          <w:sz w:val="26"/>
          <w:szCs w:val="26"/>
        </w:rPr>
        <w:t xml:space="preserve"> Abram</w:t>
      </w:r>
      <w:r w:rsidR="002C33CD">
        <w:rPr>
          <w:rFonts w:cstheme="minorHAnsi"/>
          <w:sz w:val="26"/>
          <w:szCs w:val="26"/>
        </w:rPr>
        <w:t xml:space="preserve"> nella lotta </w:t>
      </w:r>
      <w:r w:rsidR="002C33CD" w:rsidRPr="000423B9">
        <w:rPr>
          <w:rFonts w:cstheme="minorHAnsi"/>
          <w:sz w:val="26"/>
          <w:szCs w:val="26"/>
        </w:rPr>
        <w:t>è</w:t>
      </w:r>
      <w:r w:rsidR="002C33CD">
        <w:rPr>
          <w:rFonts w:cstheme="minorHAnsi"/>
          <w:sz w:val="26"/>
          <w:szCs w:val="26"/>
        </w:rPr>
        <w:t xml:space="preserve"> anche </w:t>
      </w:r>
      <w:r w:rsidR="002C33CD" w:rsidRPr="000423B9">
        <w:rPr>
          <w:rFonts w:cstheme="minorHAnsi"/>
          <w:sz w:val="26"/>
          <w:szCs w:val="26"/>
        </w:rPr>
        <w:t>C</w:t>
      </w:r>
      <w:r w:rsidR="00734EA3" w:rsidRPr="00287790">
        <w:rPr>
          <w:rFonts w:cstheme="minorHAnsi"/>
          <w:sz w:val="26"/>
          <w:szCs w:val="26"/>
        </w:rPr>
        <w:t>olui che dona la ricompensa</w:t>
      </w:r>
      <w:r w:rsidR="00ED6163">
        <w:rPr>
          <w:rFonts w:cstheme="minorHAnsi"/>
          <w:sz w:val="26"/>
          <w:szCs w:val="26"/>
        </w:rPr>
        <w:t xml:space="preserve"> della vittoria</w:t>
      </w:r>
      <w:r w:rsidR="00D45684">
        <w:rPr>
          <w:rFonts w:cstheme="minorHAnsi"/>
          <w:sz w:val="26"/>
          <w:szCs w:val="26"/>
        </w:rPr>
        <w:t xml:space="preserve">: </w:t>
      </w:r>
      <w:r w:rsidR="00D45684" w:rsidRPr="00D45684">
        <w:rPr>
          <w:rFonts w:cstheme="minorHAnsi"/>
          <w:i/>
          <w:iCs/>
          <w:sz w:val="26"/>
          <w:szCs w:val="26"/>
        </w:rPr>
        <w:t>“la tua ricompensa sarà molto grande”.</w:t>
      </w:r>
    </w:p>
    <w:p w:rsidR="00D45684" w:rsidRPr="00D45684" w:rsidRDefault="00D45684" w:rsidP="00E02A27">
      <w:pPr>
        <w:pStyle w:val="Rientrocorpodeltesto2"/>
        <w:spacing w:line="240" w:lineRule="auto"/>
        <w:ind w:left="284"/>
        <w:rPr>
          <w:sz w:val="12"/>
          <w:szCs w:val="12"/>
        </w:rPr>
      </w:pPr>
    </w:p>
    <w:p w:rsidR="00815E79" w:rsidRDefault="00ED6163" w:rsidP="00E02A27">
      <w:pPr>
        <w:pStyle w:val="Rientrocorpodeltesto2"/>
        <w:numPr>
          <w:ilvl w:val="0"/>
          <w:numId w:val="8"/>
        </w:numPr>
        <w:ind w:left="284" w:firstLine="0"/>
      </w:pPr>
      <w:r>
        <w:t>E’</w:t>
      </w:r>
      <w:r w:rsidR="00AE2DB4" w:rsidRPr="00287790">
        <w:t xml:space="preserve"> a questo punto che c’è la reazione di Abram: </w:t>
      </w:r>
      <w:r w:rsidR="00AE2DB4" w:rsidRPr="00622BE3">
        <w:rPr>
          <w:i/>
          <w:iCs/>
        </w:rPr>
        <w:t>“Signore Dio che cosa mi darai?”</w:t>
      </w:r>
    </w:p>
    <w:p w:rsidR="00691585" w:rsidRPr="00287790" w:rsidRDefault="00815E79" w:rsidP="00E02A27">
      <w:pPr>
        <w:pStyle w:val="Rientrocorpodeltesto2"/>
        <w:ind w:left="284" w:firstLine="0"/>
      </w:pPr>
      <w:r>
        <w:t xml:space="preserve">= </w:t>
      </w:r>
      <w:r w:rsidR="00D45684">
        <w:t>Più che una domanda è una lamentela</w:t>
      </w:r>
      <w:r w:rsidR="00622BE3">
        <w:t>, è un mettere in dubbio la fedeltà di Dio</w:t>
      </w:r>
      <w:r w:rsidR="00D45684">
        <w:t xml:space="preserve">: </w:t>
      </w:r>
      <w:r w:rsidR="00691585" w:rsidRPr="00287790">
        <w:t>Abram non ha bisogno di ricompense per la vittoria</w:t>
      </w:r>
      <w:r w:rsidR="00D45684">
        <w:t xml:space="preserve">, non ha bisogno di altre ricchezze. </w:t>
      </w:r>
      <w:r w:rsidR="00622BE3">
        <w:t xml:space="preserve">Oppure se questa ricompensa fa riferimento alle promesse che Dio gli aveva fatto, Abram non vede nessuna realizzazione: </w:t>
      </w:r>
      <w:r w:rsidR="00622BE3" w:rsidRPr="00622BE3">
        <w:rPr>
          <w:i/>
          <w:iCs/>
        </w:rPr>
        <w:t>dov’è la discendenza, dov’è il possesso della terra</w:t>
      </w:r>
      <w:r w:rsidR="00622BE3">
        <w:t xml:space="preserve">! </w:t>
      </w:r>
      <w:r w:rsidR="00691585" w:rsidRPr="00287790">
        <w:t xml:space="preserve">E’ il lamento di un uomo che si avvia alla morte senza speranza. </w:t>
      </w:r>
    </w:p>
    <w:p w:rsidR="007068F8" w:rsidRDefault="00815E79" w:rsidP="00E02A27">
      <w:pPr>
        <w:spacing w:after="0" w:line="340" w:lineRule="exact"/>
        <w:ind w:left="284" w:hanging="1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= </w:t>
      </w:r>
      <w:r w:rsidR="00691585" w:rsidRPr="00287790">
        <w:rPr>
          <w:rFonts w:cstheme="minorHAnsi"/>
          <w:sz w:val="26"/>
          <w:szCs w:val="26"/>
        </w:rPr>
        <w:t>Fino ad ora Abram ha sempre obbedito a Dio, senza dire una parola. La fiducia silenziosa di Abram sembra ormai giunta al</w:t>
      </w:r>
      <w:r w:rsidR="00D45684">
        <w:rPr>
          <w:rFonts w:cstheme="minorHAnsi"/>
          <w:sz w:val="26"/>
          <w:szCs w:val="26"/>
        </w:rPr>
        <w:t xml:space="preserve"> termine</w:t>
      </w:r>
      <w:r w:rsidR="00EF4F16">
        <w:rPr>
          <w:rFonts w:cstheme="minorHAnsi"/>
          <w:sz w:val="26"/>
          <w:szCs w:val="26"/>
        </w:rPr>
        <w:t>. Forse avrà pensato:</w:t>
      </w:r>
      <w:r w:rsidR="002C33CD">
        <w:rPr>
          <w:rFonts w:cstheme="minorHAnsi"/>
          <w:sz w:val="26"/>
          <w:szCs w:val="26"/>
        </w:rPr>
        <w:t xml:space="preserve"> </w:t>
      </w:r>
      <w:r w:rsidR="00D45684" w:rsidRPr="00D45684">
        <w:rPr>
          <w:rFonts w:cstheme="minorHAnsi"/>
          <w:i/>
          <w:iCs/>
          <w:sz w:val="26"/>
          <w:szCs w:val="26"/>
        </w:rPr>
        <w:t xml:space="preserve">Basta </w:t>
      </w:r>
      <w:r w:rsidR="00622BE3">
        <w:rPr>
          <w:rFonts w:cstheme="minorHAnsi"/>
          <w:i/>
          <w:iCs/>
          <w:sz w:val="26"/>
          <w:szCs w:val="26"/>
        </w:rPr>
        <w:t>non mi fido più</w:t>
      </w:r>
      <w:r w:rsidR="00D45684" w:rsidRPr="00D45684">
        <w:rPr>
          <w:rFonts w:cstheme="minorHAnsi"/>
          <w:i/>
          <w:iCs/>
          <w:sz w:val="26"/>
          <w:szCs w:val="26"/>
        </w:rPr>
        <w:t xml:space="preserve"> del Signore, devo trovare qualche altra soluzione!</w:t>
      </w:r>
    </w:p>
    <w:p w:rsidR="00D45684" w:rsidRPr="00D45684" w:rsidRDefault="00D45684" w:rsidP="00E02A27">
      <w:pPr>
        <w:spacing w:after="0" w:line="240" w:lineRule="auto"/>
        <w:ind w:left="284" w:hanging="1"/>
        <w:jc w:val="both"/>
        <w:rPr>
          <w:rFonts w:cstheme="minorHAnsi"/>
          <w:sz w:val="12"/>
          <w:szCs w:val="12"/>
        </w:rPr>
      </w:pPr>
    </w:p>
    <w:p w:rsidR="00691585" w:rsidRPr="00287790" w:rsidRDefault="00A971DD" w:rsidP="00E02A27">
      <w:pPr>
        <w:spacing w:after="0" w:line="340" w:lineRule="exact"/>
        <w:ind w:left="284" w:hanging="1"/>
        <w:jc w:val="both"/>
        <w:rPr>
          <w:rFonts w:cstheme="minorHAnsi"/>
          <w:sz w:val="26"/>
          <w:szCs w:val="26"/>
        </w:rPr>
      </w:pPr>
      <w:r w:rsidRPr="00287790">
        <w:rPr>
          <w:rFonts w:cstheme="minorHAnsi"/>
          <w:sz w:val="26"/>
          <w:szCs w:val="26"/>
        </w:rPr>
        <w:lastRenderedPageBreak/>
        <w:t xml:space="preserve">Per cui Abram ha </w:t>
      </w:r>
      <w:r w:rsidR="00D45684">
        <w:rPr>
          <w:rFonts w:cstheme="minorHAnsi"/>
          <w:sz w:val="26"/>
          <w:szCs w:val="26"/>
        </w:rPr>
        <w:t>pensato in cuor suo a</w:t>
      </w:r>
      <w:r w:rsidRPr="00287790">
        <w:rPr>
          <w:rFonts w:cstheme="minorHAnsi"/>
          <w:sz w:val="26"/>
          <w:szCs w:val="26"/>
        </w:rPr>
        <w:t xml:space="preserve"> una soluzione: </w:t>
      </w:r>
      <w:r w:rsidR="00D45684">
        <w:rPr>
          <w:rFonts w:cstheme="minorHAnsi"/>
          <w:sz w:val="26"/>
          <w:szCs w:val="26"/>
        </w:rPr>
        <w:t xml:space="preserve">quella </w:t>
      </w:r>
      <w:r w:rsidRPr="00287790">
        <w:rPr>
          <w:rFonts w:cstheme="minorHAnsi"/>
          <w:sz w:val="26"/>
          <w:szCs w:val="26"/>
        </w:rPr>
        <w:t xml:space="preserve">di nominare </w:t>
      </w:r>
      <w:r w:rsidRPr="00622BE3">
        <w:rPr>
          <w:rFonts w:cstheme="minorHAnsi"/>
          <w:b/>
          <w:bCs/>
          <w:sz w:val="26"/>
          <w:szCs w:val="26"/>
        </w:rPr>
        <w:t>Eliezer</w:t>
      </w:r>
      <w:r w:rsidRPr="00287790">
        <w:rPr>
          <w:rFonts w:cstheme="minorHAnsi"/>
          <w:sz w:val="26"/>
          <w:szCs w:val="26"/>
        </w:rPr>
        <w:t xml:space="preserve">, suo servo, come </w:t>
      </w:r>
      <w:r w:rsidR="00815E79">
        <w:rPr>
          <w:rFonts w:cstheme="minorHAnsi"/>
          <w:sz w:val="26"/>
          <w:szCs w:val="26"/>
        </w:rPr>
        <w:t>“</w:t>
      </w:r>
      <w:r w:rsidRPr="00287790">
        <w:rPr>
          <w:rFonts w:cstheme="minorHAnsi"/>
          <w:sz w:val="26"/>
          <w:szCs w:val="26"/>
        </w:rPr>
        <w:t>figlio adottivo</w:t>
      </w:r>
      <w:r w:rsidR="00815E79">
        <w:rPr>
          <w:rFonts w:cstheme="minorHAnsi"/>
          <w:sz w:val="26"/>
          <w:szCs w:val="26"/>
        </w:rPr>
        <w:t>”</w:t>
      </w:r>
      <w:r w:rsidR="007068F8">
        <w:rPr>
          <w:rFonts w:cstheme="minorHAnsi"/>
          <w:sz w:val="26"/>
          <w:szCs w:val="26"/>
        </w:rPr>
        <w:t xml:space="preserve"> e quindi erede di tutti i suoi beni. In quel tempo un servo</w:t>
      </w:r>
      <w:r w:rsidR="00D45684">
        <w:rPr>
          <w:rFonts w:cstheme="minorHAnsi"/>
          <w:sz w:val="26"/>
          <w:szCs w:val="26"/>
        </w:rPr>
        <w:t>,</w:t>
      </w:r>
      <w:r w:rsidR="007068F8">
        <w:rPr>
          <w:rFonts w:cstheme="minorHAnsi"/>
          <w:sz w:val="26"/>
          <w:szCs w:val="26"/>
        </w:rPr>
        <w:t xml:space="preserve"> nato nella casa del padrone, poteva diventare, per scelt</w:t>
      </w:r>
      <w:r w:rsidR="00815E79">
        <w:rPr>
          <w:rFonts w:cstheme="minorHAnsi"/>
          <w:sz w:val="26"/>
          <w:szCs w:val="26"/>
        </w:rPr>
        <w:t>a</w:t>
      </w:r>
      <w:r w:rsidR="007068F8">
        <w:rPr>
          <w:rFonts w:cstheme="minorHAnsi"/>
          <w:sz w:val="26"/>
          <w:szCs w:val="26"/>
        </w:rPr>
        <w:t xml:space="preserve"> del padrone, figlio adottivo.</w:t>
      </w:r>
    </w:p>
    <w:p w:rsidR="001807E6" w:rsidRPr="00622BE3" w:rsidRDefault="00D45684" w:rsidP="00E02A27">
      <w:pPr>
        <w:pStyle w:val="Paragrafoelenco"/>
        <w:numPr>
          <w:ilvl w:val="0"/>
          <w:numId w:val="8"/>
        </w:numPr>
        <w:spacing w:after="0" w:line="340" w:lineRule="exact"/>
        <w:ind w:left="284" w:firstLine="0"/>
        <w:jc w:val="both"/>
        <w:rPr>
          <w:rFonts w:cstheme="minorHAnsi"/>
          <w:sz w:val="26"/>
          <w:szCs w:val="26"/>
        </w:rPr>
      </w:pPr>
      <w:r w:rsidRPr="00622BE3">
        <w:rPr>
          <w:rFonts w:cstheme="minorHAnsi"/>
          <w:sz w:val="26"/>
          <w:szCs w:val="26"/>
        </w:rPr>
        <w:t>E’ una scelta legittima, umana,</w:t>
      </w:r>
      <w:r w:rsidR="007068F8" w:rsidRPr="00622BE3">
        <w:rPr>
          <w:rFonts w:cstheme="minorHAnsi"/>
          <w:sz w:val="26"/>
          <w:szCs w:val="26"/>
        </w:rPr>
        <w:t xml:space="preserve"> che manifesta una certa sfiducia </w:t>
      </w:r>
      <w:r w:rsidR="00A971DD" w:rsidRPr="00622BE3">
        <w:rPr>
          <w:rFonts w:cstheme="minorHAnsi"/>
          <w:sz w:val="26"/>
          <w:szCs w:val="26"/>
        </w:rPr>
        <w:t xml:space="preserve">nei confronti di Dio: visto che Dio </w:t>
      </w:r>
      <w:r w:rsidR="00D40A82" w:rsidRPr="00622BE3">
        <w:rPr>
          <w:rFonts w:cstheme="minorHAnsi"/>
          <w:sz w:val="26"/>
          <w:szCs w:val="26"/>
        </w:rPr>
        <w:t>aveva s</w:t>
      </w:r>
      <w:r w:rsidR="00DD3F7D">
        <w:rPr>
          <w:rFonts w:cstheme="minorHAnsi"/>
          <w:sz w:val="26"/>
          <w:szCs w:val="26"/>
        </w:rPr>
        <w:t>ì</w:t>
      </w:r>
      <w:r w:rsidR="00D40A82" w:rsidRPr="00622BE3">
        <w:rPr>
          <w:rFonts w:cstheme="minorHAnsi"/>
          <w:sz w:val="26"/>
          <w:szCs w:val="26"/>
        </w:rPr>
        <w:t xml:space="preserve"> promesso un figlio</w:t>
      </w:r>
      <w:r w:rsidR="00DD3F7D">
        <w:rPr>
          <w:rFonts w:cstheme="minorHAnsi"/>
          <w:sz w:val="26"/>
          <w:szCs w:val="26"/>
        </w:rPr>
        <w:t>,</w:t>
      </w:r>
      <w:r w:rsidR="00FD3384">
        <w:rPr>
          <w:rFonts w:cstheme="minorHAnsi"/>
          <w:sz w:val="26"/>
          <w:szCs w:val="26"/>
        </w:rPr>
        <w:t xml:space="preserve"> </w:t>
      </w:r>
      <w:r w:rsidR="00A971DD" w:rsidRPr="00622BE3">
        <w:rPr>
          <w:rFonts w:cstheme="minorHAnsi"/>
          <w:sz w:val="26"/>
          <w:szCs w:val="26"/>
        </w:rPr>
        <w:t xml:space="preserve">ma di fatto non </w:t>
      </w:r>
      <w:r w:rsidR="00D40A82" w:rsidRPr="00622BE3">
        <w:rPr>
          <w:rFonts w:cstheme="minorHAnsi"/>
          <w:sz w:val="26"/>
          <w:szCs w:val="26"/>
        </w:rPr>
        <w:t>glielo aveva</w:t>
      </w:r>
      <w:r w:rsidRPr="00622BE3">
        <w:rPr>
          <w:rFonts w:cstheme="minorHAnsi"/>
          <w:sz w:val="26"/>
          <w:szCs w:val="26"/>
        </w:rPr>
        <w:t xml:space="preserve"> ancora</w:t>
      </w:r>
      <w:r w:rsidR="00A971DD" w:rsidRPr="00622BE3">
        <w:rPr>
          <w:rFonts w:cstheme="minorHAnsi"/>
          <w:sz w:val="26"/>
          <w:szCs w:val="26"/>
        </w:rPr>
        <w:t xml:space="preserve"> dato, </w:t>
      </w:r>
      <w:r w:rsidRPr="00622BE3">
        <w:rPr>
          <w:rFonts w:cstheme="minorHAnsi"/>
          <w:sz w:val="26"/>
          <w:szCs w:val="26"/>
        </w:rPr>
        <w:t xml:space="preserve">vista poi l’età avanzata sia di Abram che di Sarai, </w:t>
      </w:r>
      <w:r w:rsidR="00A971DD" w:rsidRPr="00622BE3">
        <w:rPr>
          <w:rFonts w:cstheme="minorHAnsi"/>
          <w:sz w:val="26"/>
          <w:szCs w:val="26"/>
        </w:rPr>
        <w:t>h</w:t>
      </w:r>
      <w:r w:rsidR="00D40A82" w:rsidRPr="00622BE3">
        <w:rPr>
          <w:rFonts w:cstheme="minorHAnsi"/>
          <w:sz w:val="26"/>
          <w:szCs w:val="26"/>
        </w:rPr>
        <w:t>a</w:t>
      </w:r>
      <w:r w:rsidR="00A971DD" w:rsidRPr="00622BE3">
        <w:rPr>
          <w:rFonts w:cstheme="minorHAnsi"/>
          <w:sz w:val="26"/>
          <w:szCs w:val="26"/>
        </w:rPr>
        <w:t xml:space="preserve"> pensato a un’altra soluzione</w:t>
      </w:r>
      <w:r w:rsidRPr="00622BE3">
        <w:rPr>
          <w:rFonts w:cstheme="minorHAnsi"/>
          <w:sz w:val="26"/>
          <w:szCs w:val="26"/>
        </w:rPr>
        <w:t>:</w:t>
      </w:r>
      <w:r w:rsidR="00287790" w:rsidRPr="00622BE3">
        <w:rPr>
          <w:rFonts w:cstheme="minorHAnsi"/>
          <w:sz w:val="26"/>
          <w:szCs w:val="26"/>
        </w:rPr>
        <w:t xml:space="preserve"> Eliezer è il rattoppo che Abram ha trovato</w:t>
      </w:r>
      <w:r w:rsidRPr="00622BE3">
        <w:rPr>
          <w:rFonts w:cstheme="minorHAnsi"/>
          <w:sz w:val="26"/>
          <w:szCs w:val="26"/>
        </w:rPr>
        <w:t>.</w:t>
      </w:r>
      <w:r w:rsidR="00FD3384">
        <w:rPr>
          <w:rFonts w:cstheme="minorHAnsi"/>
          <w:sz w:val="26"/>
          <w:szCs w:val="26"/>
        </w:rPr>
        <w:t xml:space="preserve"> </w:t>
      </w:r>
      <w:r w:rsidRPr="00622BE3">
        <w:rPr>
          <w:rFonts w:cstheme="minorHAnsi"/>
          <w:sz w:val="26"/>
          <w:szCs w:val="26"/>
        </w:rPr>
        <w:t>N</w:t>
      </w:r>
      <w:r w:rsidR="00287790" w:rsidRPr="00622BE3">
        <w:rPr>
          <w:rFonts w:cstheme="minorHAnsi"/>
          <w:sz w:val="26"/>
          <w:szCs w:val="26"/>
        </w:rPr>
        <w:t xml:space="preserve">on è certo quello che desiderava, ma è sempre meglio di niente. Umanamente sembra l’unica </w:t>
      </w:r>
      <w:r w:rsidR="00D40A82" w:rsidRPr="00622BE3">
        <w:rPr>
          <w:rFonts w:cstheme="minorHAnsi"/>
          <w:sz w:val="26"/>
          <w:szCs w:val="26"/>
        </w:rPr>
        <w:t xml:space="preserve">via </w:t>
      </w:r>
      <w:r w:rsidR="00287790" w:rsidRPr="00622BE3">
        <w:rPr>
          <w:rFonts w:cstheme="minorHAnsi"/>
          <w:sz w:val="26"/>
          <w:szCs w:val="26"/>
        </w:rPr>
        <w:t>possibile</w:t>
      </w:r>
      <w:r w:rsidR="00CA7413">
        <w:rPr>
          <w:rFonts w:cstheme="minorHAnsi"/>
          <w:sz w:val="26"/>
          <w:szCs w:val="26"/>
        </w:rPr>
        <w:t xml:space="preserve"> per avere un futuro.</w:t>
      </w:r>
    </w:p>
    <w:p w:rsidR="00EF4F16" w:rsidRPr="00EF4F16" w:rsidRDefault="00EF4F16" w:rsidP="00E02A27">
      <w:pPr>
        <w:spacing w:after="0" w:line="340" w:lineRule="exact"/>
        <w:ind w:left="284"/>
        <w:jc w:val="both"/>
        <w:rPr>
          <w:rFonts w:ascii="Times New Roman" w:hAnsi="Times New Roman" w:cs="Times New Roman"/>
          <w:sz w:val="8"/>
          <w:szCs w:val="26"/>
        </w:rPr>
      </w:pPr>
    </w:p>
    <w:p w:rsidR="001807E6" w:rsidRPr="00DD3F7D" w:rsidRDefault="003178D0" w:rsidP="00E02A27">
      <w:pPr>
        <w:spacing w:after="0" w:line="340" w:lineRule="exact"/>
        <w:ind w:left="284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i/>
          <w:sz w:val="26"/>
          <w:szCs w:val="26"/>
        </w:rPr>
        <w:t xml:space="preserve">Gn </w:t>
      </w:r>
      <w:r w:rsidR="001807E6" w:rsidRPr="007F3C9D">
        <w:rPr>
          <w:rFonts w:cstheme="minorHAnsi"/>
          <w:b/>
          <w:i/>
          <w:sz w:val="26"/>
          <w:szCs w:val="26"/>
        </w:rPr>
        <w:t>15,4</w:t>
      </w:r>
      <w:r w:rsidR="000423B9">
        <w:rPr>
          <w:rFonts w:cstheme="minorHAnsi"/>
          <w:b/>
          <w:i/>
          <w:sz w:val="26"/>
          <w:szCs w:val="26"/>
        </w:rPr>
        <w:t xml:space="preserve"> </w:t>
      </w:r>
      <w:r w:rsidR="009D3797" w:rsidRPr="007F3C9D">
        <w:rPr>
          <w:rFonts w:cstheme="minorHAnsi"/>
          <w:sz w:val="26"/>
          <w:szCs w:val="26"/>
        </w:rPr>
        <w:t>Abram</w:t>
      </w:r>
      <w:r w:rsidR="000423B9">
        <w:rPr>
          <w:rFonts w:cstheme="minorHAnsi"/>
          <w:sz w:val="26"/>
          <w:szCs w:val="26"/>
        </w:rPr>
        <w:t xml:space="preserve"> si lamenta con Dio che non ha</w:t>
      </w:r>
      <w:r w:rsidR="00D40A82">
        <w:rPr>
          <w:rFonts w:cstheme="minorHAnsi"/>
          <w:sz w:val="26"/>
          <w:szCs w:val="26"/>
        </w:rPr>
        <w:t xml:space="preserve"> mantenuto le promesse fatte</w:t>
      </w:r>
      <w:r w:rsidR="000423B9">
        <w:rPr>
          <w:rFonts w:cstheme="minorHAnsi"/>
          <w:sz w:val="26"/>
          <w:szCs w:val="26"/>
        </w:rPr>
        <w:t>. Davanti a questo lamento</w:t>
      </w:r>
      <w:r w:rsidR="009D3797" w:rsidRPr="007F3C9D">
        <w:rPr>
          <w:rFonts w:cstheme="minorHAnsi"/>
          <w:sz w:val="26"/>
          <w:szCs w:val="26"/>
        </w:rPr>
        <w:t xml:space="preserve"> Dio non ci sta. </w:t>
      </w:r>
      <w:r w:rsidR="00D45684">
        <w:rPr>
          <w:rFonts w:cstheme="minorHAnsi"/>
          <w:sz w:val="26"/>
          <w:szCs w:val="26"/>
        </w:rPr>
        <w:t>Non rimprovera Abram per qu</w:t>
      </w:r>
      <w:r w:rsidR="000423B9">
        <w:rPr>
          <w:rFonts w:cstheme="minorHAnsi"/>
          <w:sz w:val="26"/>
          <w:szCs w:val="26"/>
        </w:rPr>
        <w:t>ello che gli ha detto e pensato, ma</w:t>
      </w:r>
      <w:r w:rsidR="00D45684">
        <w:rPr>
          <w:rFonts w:cstheme="minorHAnsi"/>
          <w:sz w:val="26"/>
          <w:szCs w:val="26"/>
        </w:rPr>
        <w:t xml:space="preserve"> g</w:t>
      </w:r>
      <w:r w:rsidR="009D3797" w:rsidRPr="007F3C9D">
        <w:rPr>
          <w:rFonts w:cstheme="minorHAnsi"/>
          <w:sz w:val="26"/>
          <w:szCs w:val="26"/>
        </w:rPr>
        <w:t>li rivolge ancora</w:t>
      </w:r>
      <w:r w:rsidR="001807E6" w:rsidRPr="007F3C9D">
        <w:rPr>
          <w:rFonts w:cstheme="minorHAnsi"/>
          <w:sz w:val="26"/>
          <w:szCs w:val="26"/>
        </w:rPr>
        <w:t xml:space="preserve"> una volta la sua Parola</w:t>
      </w:r>
      <w:r w:rsidR="00DD3F7D">
        <w:rPr>
          <w:rFonts w:cstheme="minorHAnsi"/>
          <w:sz w:val="26"/>
          <w:szCs w:val="26"/>
        </w:rPr>
        <w:t>:</w:t>
      </w:r>
      <w:r w:rsidR="00FD3595">
        <w:rPr>
          <w:rFonts w:cstheme="minorHAnsi"/>
          <w:sz w:val="26"/>
          <w:szCs w:val="26"/>
        </w:rPr>
        <w:t xml:space="preserve"> </w:t>
      </w:r>
      <w:r w:rsidR="001807E6" w:rsidRPr="00CA2037">
        <w:rPr>
          <w:rFonts w:cstheme="minorHAnsi"/>
          <w:b/>
          <w:bCs/>
          <w:i/>
          <w:sz w:val="26"/>
          <w:szCs w:val="26"/>
        </w:rPr>
        <w:t>«Ed ecco»</w:t>
      </w:r>
    </w:p>
    <w:p w:rsidR="00F97DBA" w:rsidRDefault="00DD3F7D" w:rsidP="00E02A27">
      <w:pPr>
        <w:spacing w:after="0" w:line="340" w:lineRule="exact"/>
        <w:ind w:left="284"/>
        <w:jc w:val="both"/>
        <w:rPr>
          <w:rFonts w:cstheme="minorHAnsi"/>
          <w:sz w:val="26"/>
          <w:szCs w:val="26"/>
        </w:rPr>
      </w:pPr>
      <w:r>
        <w:rPr>
          <w:rFonts w:cstheme="minorHAnsi"/>
          <w:iCs/>
          <w:sz w:val="26"/>
          <w:szCs w:val="26"/>
        </w:rPr>
        <w:t xml:space="preserve">= </w:t>
      </w:r>
      <w:r w:rsidR="009D3797" w:rsidRPr="007F3C9D">
        <w:rPr>
          <w:rFonts w:cstheme="minorHAnsi"/>
          <w:iCs/>
          <w:sz w:val="26"/>
          <w:szCs w:val="26"/>
        </w:rPr>
        <w:t>Un’espressione che annuncia una novità</w:t>
      </w:r>
      <w:r w:rsidR="00F97DBA">
        <w:rPr>
          <w:rFonts w:cstheme="minorHAnsi"/>
          <w:iCs/>
          <w:sz w:val="26"/>
          <w:szCs w:val="26"/>
        </w:rPr>
        <w:t xml:space="preserve">, </w:t>
      </w:r>
      <w:r>
        <w:rPr>
          <w:rFonts w:cstheme="minorHAnsi"/>
          <w:iCs/>
          <w:sz w:val="26"/>
          <w:szCs w:val="26"/>
        </w:rPr>
        <w:t xml:space="preserve">un </w:t>
      </w:r>
      <w:r w:rsidR="00F97DBA">
        <w:rPr>
          <w:rFonts w:cstheme="minorHAnsi"/>
          <w:iCs/>
          <w:sz w:val="26"/>
          <w:szCs w:val="26"/>
        </w:rPr>
        <w:t>cambio di situazione.</w:t>
      </w:r>
      <w:r w:rsidR="00FD3595">
        <w:rPr>
          <w:rFonts w:cstheme="minorHAnsi"/>
          <w:iCs/>
          <w:sz w:val="26"/>
          <w:szCs w:val="26"/>
        </w:rPr>
        <w:t xml:space="preserve"> </w:t>
      </w:r>
      <w:r w:rsidR="00F97DBA">
        <w:rPr>
          <w:rFonts w:cstheme="minorHAnsi"/>
          <w:sz w:val="26"/>
          <w:szCs w:val="26"/>
        </w:rPr>
        <w:t>P</w:t>
      </w:r>
      <w:r w:rsidR="009D3797" w:rsidRPr="007F3C9D">
        <w:rPr>
          <w:rFonts w:cstheme="minorHAnsi"/>
          <w:sz w:val="26"/>
          <w:szCs w:val="26"/>
        </w:rPr>
        <w:t xml:space="preserve">ensiamo </w:t>
      </w:r>
      <w:r w:rsidR="007F3C9D" w:rsidRPr="007F3C9D">
        <w:rPr>
          <w:rFonts w:cstheme="minorHAnsi"/>
          <w:sz w:val="26"/>
          <w:szCs w:val="26"/>
        </w:rPr>
        <w:t>ad alcuni episodi del Nuovo Testamento</w:t>
      </w:r>
      <w:r w:rsidR="00D45684">
        <w:rPr>
          <w:rFonts w:cstheme="minorHAnsi"/>
          <w:sz w:val="26"/>
          <w:szCs w:val="26"/>
        </w:rPr>
        <w:t xml:space="preserve"> dove si trova questa espressione:</w:t>
      </w:r>
    </w:p>
    <w:p w:rsidR="007F3C9D" w:rsidRPr="00F97DBA" w:rsidRDefault="00D40A82" w:rsidP="00E02A27">
      <w:pPr>
        <w:spacing w:after="0" w:line="340" w:lineRule="exact"/>
        <w:ind w:left="284"/>
        <w:jc w:val="both"/>
        <w:rPr>
          <w:rFonts w:cstheme="minorHAnsi"/>
          <w:i/>
          <w:iCs/>
          <w:sz w:val="26"/>
          <w:szCs w:val="26"/>
        </w:rPr>
      </w:pPr>
      <w:r>
        <w:rPr>
          <w:rFonts w:cstheme="minorHAnsi"/>
          <w:sz w:val="26"/>
          <w:szCs w:val="26"/>
        </w:rPr>
        <w:t xml:space="preserve">= </w:t>
      </w:r>
      <w:r w:rsidR="007F3C9D" w:rsidRPr="007F3C9D">
        <w:rPr>
          <w:rFonts w:cstheme="minorHAnsi"/>
          <w:sz w:val="26"/>
          <w:szCs w:val="26"/>
        </w:rPr>
        <w:t>dopo che i Magi uscirono dal palazzo di Erode: “</w:t>
      </w:r>
      <w:r w:rsidR="007F3C9D" w:rsidRPr="00F97DBA">
        <w:rPr>
          <w:rFonts w:cstheme="minorHAnsi"/>
          <w:i/>
          <w:iCs/>
          <w:sz w:val="26"/>
          <w:szCs w:val="26"/>
        </w:rPr>
        <w:t xml:space="preserve">ed ecco la stella che avevano visto spuntare </w:t>
      </w:r>
      <w:r w:rsidR="00622BE3">
        <w:rPr>
          <w:rFonts w:cstheme="minorHAnsi"/>
          <w:i/>
          <w:iCs/>
          <w:sz w:val="26"/>
          <w:szCs w:val="26"/>
        </w:rPr>
        <w:tab/>
      </w:r>
      <w:r w:rsidR="007F3C9D" w:rsidRPr="00F97DBA">
        <w:rPr>
          <w:rFonts w:cstheme="minorHAnsi"/>
          <w:i/>
          <w:iCs/>
          <w:sz w:val="26"/>
          <w:szCs w:val="26"/>
        </w:rPr>
        <w:t>li precedeva”</w:t>
      </w:r>
      <w:r>
        <w:rPr>
          <w:rFonts w:cstheme="minorHAnsi"/>
          <w:i/>
          <w:iCs/>
          <w:sz w:val="26"/>
          <w:szCs w:val="26"/>
        </w:rPr>
        <w:t>.</w:t>
      </w:r>
    </w:p>
    <w:p w:rsidR="00F97DBA" w:rsidRDefault="00622BE3" w:rsidP="00E02A27">
      <w:pPr>
        <w:pStyle w:val="Rientrocorpodeltesto"/>
        <w:ind w:left="284"/>
      </w:pPr>
      <w:r>
        <w:tab/>
      </w:r>
      <w:r w:rsidR="00F97DBA">
        <w:t xml:space="preserve">= </w:t>
      </w:r>
      <w:r w:rsidR="007F3C9D" w:rsidRPr="007F3C9D">
        <w:t>Al Giordano dopo il battesimo: “</w:t>
      </w:r>
      <w:r w:rsidR="007F3C9D" w:rsidRPr="00F97DBA">
        <w:rPr>
          <w:i/>
          <w:iCs/>
        </w:rPr>
        <w:t>ed ecco, si aprirono per lui i cieli …</w:t>
      </w:r>
      <w:r w:rsidR="00FD3595">
        <w:rPr>
          <w:i/>
          <w:iCs/>
        </w:rPr>
        <w:t>”</w:t>
      </w:r>
      <w:r w:rsidR="007F3C9D" w:rsidRPr="00F97DBA">
        <w:rPr>
          <w:i/>
          <w:iCs/>
        </w:rPr>
        <w:t>;</w:t>
      </w:r>
    </w:p>
    <w:p w:rsidR="007F3C9D" w:rsidRPr="007F3C9D" w:rsidRDefault="00622BE3" w:rsidP="00E02A27">
      <w:pPr>
        <w:pStyle w:val="Rientrocorpodeltesto"/>
        <w:ind w:left="284"/>
      </w:pPr>
      <w:r>
        <w:tab/>
      </w:r>
      <w:r w:rsidR="00F97DBA">
        <w:t>= D</w:t>
      </w:r>
      <w:r w:rsidR="007F3C9D" w:rsidRPr="007F3C9D">
        <w:t xml:space="preserve">opo le tentazioni: </w:t>
      </w:r>
      <w:r w:rsidR="007F3C9D" w:rsidRPr="00F97DBA">
        <w:rPr>
          <w:i/>
          <w:iCs/>
        </w:rPr>
        <w:t>“ed ecco gli angeli gli si avvicinarono e lo servivano”</w:t>
      </w:r>
      <w:r w:rsidR="00F97DBA">
        <w:rPr>
          <w:i/>
          <w:iCs/>
        </w:rPr>
        <w:t>.</w:t>
      </w:r>
    </w:p>
    <w:p w:rsidR="00D40A82" w:rsidRDefault="00622BE3" w:rsidP="00E02A27">
      <w:pPr>
        <w:spacing w:after="0" w:line="340" w:lineRule="exact"/>
        <w:ind w:left="284" w:hanging="709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 w:rsidR="00F97DBA">
        <w:rPr>
          <w:rFonts w:cstheme="minorHAnsi"/>
          <w:sz w:val="26"/>
          <w:szCs w:val="26"/>
        </w:rPr>
        <w:t>= D</w:t>
      </w:r>
      <w:r w:rsidR="007F3C9D" w:rsidRPr="007F3C9D">
        <w:rPr>
          <w:rFonts w:cstheme="minorHAnsi"/>
          <w:sz w:val="26"/>
          <w:szCs w:val="26"/>
        </w:rPr>
        <w:t>opo che Maria di Magdala giunse al sepolcro di Gesù: “</w:t>
      </w:r>
      <w:r w:rsidR="007F3C9D" w:rsidRPr="00F97DBA">
        <w:rPr>
          <w:rFonts w:cstheme="minorHAnsi"/>
          <w:i/>
          <w:iCs/>
          <w:sz w:val="26"/>
          <w:szCs w:val="26"/>
        </w:rPr>
        <w:t>Ed ecco vi fu un terremo</w:t>
      </w:r>
      <w:r w:rsidR="00FD3595">
        <w:rPr>
          <w:rFonts w:cstheme="minorHAnsi"/>
          <w:i/>
          <w:iCs/>
          <w:sz w:val="26"/>
          <w:szCs w:val="26"/>
        </w:rPr>
        <w:t>to</w:t>
      </w:r>
      <w:r w:rsidR="007F3C9D" w:rsidRPr="00F97DBA">
        <w:rPr>
          <w:rFonts w:cstheme="minorHAnsi"/>
          <w:i/>
          <w:iCs/>
          <w:sz w:val="26"/>
          <w:szCs w:val="26"/>
        </w:rPr>
        <w:t xml:space="preserve">. Un angelo, sceso dal cielo, si avvicinò </w:t>
      </w:r>
      <w:r w:rsidR="00CA2037">
        <w:rPr>
          <w:rFonts w:cstheme="minorHAnsi"/>
          <w:i/>
          <w:iCs/>
          <w:sz w:val="26"/>
          <w:szCs w:val="26"/>
        </w:rPr>
        <w:t>…</w:t>
      </w:r>
      <w:r w:rsidR="007F3C9D" w:rsidRPr="00F97DBA">
        <w:rPr>
          <w:rFonts w:cstheme="minorHAnsi"/>
          <w:i/>
          <w:iCs/>
          <w:sz w:val="26"/>
          <w:szCs w:val="26"/>
        </w:rPr>
        <w:t>”</w:t>
      </w:r>
    </w:p>
    <w:p w:rsidR="001519F4" w:rsidRPr="001519F4" w:rsidRDefault="001519F4" w:rsidP="00E02A27">
      <w:pPr>
        <w:spacing w:after="0" w:line="240" w:lineRule="auto"/>
        <w:ind w:left="284" w:hanging="709"/>
        <w:jc w:val="both"/>
        <w:rPr>
          <w:rFonts w:cstheme="minorHAnsi"/>
          <w:sz w:val="10"/>
          <w:szCs w:val="10"/>
        </w:rPr>
      </w:pPr>
    </w:p>
    <w:p w:rsidR="00F97DBA" w:rsidRPr="00D40A82" w:rsidRDefault="00622BE3" w:rsidP="00E02A27">
      <w:pPr>
        <w:spacing w:after="0" w:line="340" w:lineRule="exact"/>
        <w:ind w:left="284" w:hanging="709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 w:rsidR="00D45684">
        <w:rPr>
          <w:rFonts w:cstheme="minorHAnsi"/>
          <w:sz w:val="26"/>
          <w:szCs w:val="26"/>
        </w:rPr>
        <w:t xml:space="preserve">E’ un dare inizio a qualcosa di nuovo, cambia la situazione, lo scenario. </w:t>
      </w:r>
      <w:r w:rsidR="00C4077F" w:rsidRPr="00CA2037">
        <w:rPr>
          <w:rFonts w:cstheme="minorHAnsi"/>
          <w:sz w:val="26"/>
          <w:szCs w:val="26"/>
        </w:rPr>
        <w:t xml:space="preserve">Dio </w:t>
      </w:r>
      <w:r w:rsidR="00D45684">
        <w:rPr>
          <w:rFonts w:cstheme="minorHAnsi"/>
          <w:sz w:val="26"/>
          <w:szCs w:val="26"/>
        </w:rPr>
        <w:t xml:space="preserve">ora </w:t>
      </w:r>
      <w:r w:rsidR="00C4077F" w:rsidRPr="00CA2037">
        <w:rPr>
          <w:rFonts w:cstheme="minorHAnsi"/>
          <w:sz w:val="26"/>
          <w:szCs w:val="26"/>
        </w:rPr>
        <w:t>interviene non per promettere</w:t>
      </w:r>
      <w:r w:rsidR="00FD3595">
        <w:rPr>
          <w:rFonts w:cstheme="minorHAnsi"/>
          <w:sz w:val="26"/>
          <w:szCs w:val="26"/>
        </w:rPr>
        <w:t>,</w:t>
      </w:r>
      <w:r w:rsidR="00C4077F" w:rsidRPr="00CA2037">
        <w:rPr>
          <w:rFonts w:cstheme="minorHAnsi"/>
          <w:sz w:val="26"/>
          <w:szCs w:val="26"/>
        </w:rPr>
        <w:t xml:space="preserve"> ma per riaffermare le sue promesse: </w:t>
      </w:r>
      <w:r w:rsidR="00C4077F" w:rsidRPr="00CA2037">
        <w:rPr>
          <w:rFonts w:cstheme="minorHAnsi"/>
          <w:b/>
          <w:bCs/>
          <w:sz w:val="26"/>
          <w:szCs w:val="26"/>
        </w:rPr>
        <w:t>“</w:t>
      </w:r>
      <w:r w:rsidR="00C4077F" w:rsidRPr="00CA2037">
        <w:rPr>
          <w:rFonts w:cstheme="minorHAnsi"/>
          <w:b/>
          <w:bCs/>
          <w:i/>
          <w:iCs/>
          <w:sz w:val="26"/>
          <w:szCs w:val="26"/>
        </w:rPr>
        <w:t>Non sarà costui il tuo erede, ma uno nato da te sarà il tuo erede”</w:t>
      </w:r>
      <w:r w:rsidR="00CA2037">
        <w:rPr>
          <w:rFonts w:cstheme="minorHAnsi"/>
          <w:b/>
          <w:bCs/>
          <w:i/>
          <w:iCs/>
          <w:sz w:val="26"/>
          <w:szCs w:val="26"/>
        </w:rPr>
        <w:t>.</w:t>
      </w:r>
    </w:p>
    <w:p w:rsidR="001807E6" w:rsidRPr="00CA2037" w:rsidRDefault="00CA2037" w:rsidP="00E02A27">
      <w:pPr>
        <w:spacing w:after="0" w:line="340" w:lineRule="exact"/>
        <w:ind w:left="284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</w:t>
      </w:r>
      <w:r w:rsidR="001807E6" w:rsidRPr="00CA2037">
        <w:rPr>
          <w:rFonts w:cstheme="minorHAnsi"/>
          <w:sz w:val="26"/>
          <w:szCs w:val="26"/>
        </w:rPr>
        <w:t xml:space="preserve">etteralmente: </w:t>
      </w:r>
      <w:r w:rsidR="001807E6" w:rsidRPr="00DD3F7D">
        <w:rPr>
          <w:rFonts w:cstheme="minorHAnsi"/>
          <w:b/>
          <w:bCs/>
          <w:i/>
          <w:sz w:val="26"/>
          <w:szCs w:val="26"/>
        </w:rPr>
        <w:t>«uno che esce da te»</w:t>
      </w:r>
      <w:r w:rsidR="00DD3F7D">
        <w:rPr>
          <w:rFonts w:cstheme="minorHAnsi"/>
          <w:b/>
          <w:bCs/>
          <w:sz w:val="26"/>
          <w:szCs w:val="26"/>
        </w:rPr>
        <w:t>;</w:t>
      </w:r>
      <w:r w:rsidR="001807E6" w:rsidRPr="00CA2037">
        <w:rPr>
          <w:rFonts w:cstheme="minorHAnsi"/>
          <w:sz w:val="26"/>
          <w:szCs w:val="26"/>
        </w:rPr>
        <w:t xml:space="preserve"> non un nipote o un domestico reso figlio dalla pratica dell’adozione legale, secondo gli usi del diritto </w:t>
      </w:r>
      <w:r w:rsidR="003178D0">
        <w:rPr>
          <w:rFonts w:cstheme="minorHAnsi"/>
          <w:sz w:val="26"/>
          <w:szCs w:val="26"/>
        </w:rPr>
        <w:t>di allora</w:t>
      </w:r>
      <w:r w:rsidR="00C4077F" w:rsidRPr="00CA2037">
        <w:rPr>
          <w:rFonts w:cstheme="minorHAnsi"/>
          <w:sz w:val="26"/>
          <w:szCs w:val="26"/>
        </w:rPr>
        <w:t xml:space="preserve">. </w:t>
      </w:r>
      <w:r>
        <w:rPr>
          <w:rFonts w:cstheme="minorHAnsi"/>
          <w:sz w:val="26"/>
          <w:szCs w:val="26"/>
        </w:rPr>
        <w:t>S</w:t>
      </w:r>
      <w:r w:rsidR="00C4077F" w:rsidRPr="00CA2037">
        <w:rPr>
          <w:rFonts w:cstheme="minorHAnsi"/>
          <w:sz w:val="26"/>
          <w:szCs w:val="26"/>
        </w:rPr>
        <w:t xml:space="preserve">arà </w:t>
      </w:r>
      <w:r w:rsidR="003178D0">
        <w:rPr>
          <w:rFonts w:cstheme="minorHAnsi"/>
          <w:sz w:val="26"/>
          <w:szCs w:val="26"/>
        </w:rPr>
        <w:t xml:space="preserve">invece </w:t>
      </w:r>
      <w:r w:rsidR="00C4077F" w:rsidRPr="00CA2037">
        <w:rPr>
          <w:rFonts w:cstheme="minorHAnsi"/>
          <w:sz w:val="26"/>
          <w:szCs w:val="26"/>
        </w:rPr>
        <w:t>suo figlio, “</w:t>
      </w:r>
      <w:r w:rsidR="00C4077F" w:rsidRPr="003178D0">
        <w:rPr>
          <w:rFonts w:cstheme="minorHAnsi"/>
          <w:i/>
          <w:iCs/>
          <w:sz w:val="26"/>
          <w:szCs w:val="26"/>
        </w:rPr>
        <w:t>le sue viscere si muoveranno verso questo figlio</w:t>
      </w:r>
      <w:r w:rsidRPr="003178D0">
        <w:rPr>
          <w:rFonts w:cstheme="minorHAnsi"/>
          <w:i/>
          <w:iCs/>
          <w:sz w:val="26"/>
          <w:szCs w:val="26"/>
        </w:rPr>
        <w:t>”</w:t>
      </w:r>
      <w:r w:rsidR="00C4077F" w:rsidRPr="003178D0">
        <w:rPr>
          <w:rFonts w:cstheme="minorHAnsi"/>
          <w:i/>
          <w:iCs/>
          <w:sz w:val="26"/>
          <w:szCs w:val="26"/>
        </w:rPr>
        <w:t>.</w:t>
      </w:r>
      <w:r w:rsidR="00C4077F" w:rsidRPr="00CA2037">
        <w:rPr>
          <w:rFonts w:cstheme="minorHAnsi"/>
          <w:sz w:val="26"/>
          <w:szCs w:val="26"/>
        </w:rPr>
        <w:t xml:space="preserve"> Sarà il figlio amato.</w:t>
      </w:r>
    </w:p>
    <w:p w:rsidR="001807E6" w:rsidRPr="00CA2037" w:rsidRDefault="001807E6" w:rsidP="00E02A27">
      <w:pPr>
        <w:pStyle w:val="Corpodeltesto"/>
        <w:ind w:left="284"/>
      </w:pPr>
      <w:r w:rsidRPr="00CA2037">
        <w:t>Dio interviene</w:t>
      </w:r>
      <w:r w:rsidR="00CA2037">
        <w:t xml:space="preserve"> per</w:t>
      </w:r>
      <w:r w:rsidR="00FD3595">
        <w:t xml:space="preserve"> </w:t>
      </w:r>
      <w:r w:rsidR="001519F4">
        <w:t>ri</w:t>
      </w:r>
      <w:r w:rsidRPr="00CA2037">
        <w:t>affermare in maniera perentoria quello che accadrà</w:t>
      </w:r>
      <w:r w:rsidR="00CA2037">
        <w:t>;</w:t>
      </w:r>
      <w:r w:rsidRPr="00CA2037">
        <w:t xml:space="preserve"> Dio interviene per scardinare, ancora una volta, i piani di Abram e </w:t>
      </w:r>
      <w:r w:rsidR="003178D0">
        <w:t xml:space="preserve">per </w:t>
      </w:r>
      <w:r w:rsidRPr="00CA2037">
        <w:t xml:space="preserve">ribadire la sua volontà. </w:t>
      </w:r>
    </w:p>
    <w:p w:rsidR="001807E6" w:rsidRDefault="001807E6" w:rsidP="00E02A27">
      <w:pPr>
        <w:spacing w:after="0" w:line="340" w:lineRule="exact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1807E6" w:rsidRPr="00D45684" w:rsidRDefault="00DD3F7D" w:rsidP="00E02A27">
      <w:pPr>
        <w:spacing w:after="0" w:line="340" w:lineRule="exact"/>
        <w:ind w:left="284" w:hanging="567"/>
        <w:jc w:val="both"/>
        <w:rPr>
          <w:rFonts w:cstheme="minorHAnsi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3178D0">
        <w:rPr>
          <w:rFonts w:ascii="Times New Roman" w:hAnsi="Times New Roman" w:cs="Times New Roman"/>
          <w:b/>
          <w:i/>
          <w:sz w:val="26"/>
          <w:szCs w:val="26"/>
        </w:rPr>
        <w:t xml:space="preserve">Gn </w:t>
      </w:r>
      <w:r w:rsidR="001807E6" w:rsidRPr="00E31C84">
        <w:rPr>
          <w:rFonts w:ascii="Times New Roman" w:hAnsi="Times New Roman" w:cs="Times New Roman"/>
          <w:b/>
          <w:i/>
          <w:sz w:val="26"/>
          <w:szCs w:val="26"/>
        </w:rPr>
        <w:t>15,5</w:t>
      </w:r>
      <w:r w:rsidR="001807E6" w:rsidRPr="00E31C84">
        <w:rPr>
          <w:rFonts w:ascii="Times New Roman" w:hAnsi="Times New Roman" w:cs="Times New Roman"/>
          <w:b/>
          <w:i/>
          <w:sz w:val="26"/>
          <w:szCs w:val="26"/>
        </w:rPr>
        <w:tab/>
      </w:r>
      <w:r w:rsidR="001807E6" w:rsidRPr="00D45684">
        <w:rPr>
          <w:rFonts w:cstheme="minorHAnsi"/>
          <w:sz w:val="26"/>
          <w:szCs w:val="26"/>
        </w:rPr>
        <w:t xml:space="preserve">Il testo dice che Dio </w:t>
      </w:r>
      <w:r w:rsidR="001807E6" w:rsidRPr="00D45684">
        <w:rPr>
          <w:rFonts w:cstheme="minorHAnsi"/>
          <w:i/>
          <w:sz w:val="26"/>
          <w:szCs w:val="26"/>
        </w:rPr>
        <w:t>«</w:t>
      </w:r>
      <w:r w:rsidR="001807E6" w:rsidRPr="00D45684">
        <w:rPr>
          <w:rFonts w:cstheme="minorHAnsi"/>
          <w:b/>
          <w:bCs/>
          <w:i/>
          <w:sz w:val="26"/>
          <w:szCs w:val="26"/>
        </w:rPr>
        <w:t>condusse fuori</w:t>
      </w:r>
      <w:r w:rsidR="001807E6" w:rsidRPr="00D45684">
        <w:rPr>
          <w:rFonts w:cstheme="minorHAnsi"/>
          <w:i/>
          <w:sz w:val="26"/>
          <w:szCs w:val="26"/>
        </w:rPr>
        <w:t>»</w:t>
      </w:r>
      <w:r w:rsidR="001807E6" w:rsidRPr="00D45684">
        <w:rPr>
          <w:rFonts w:cstheme="minorHAnsi"/>
          <w:sz w:val="26"/>
          <w:szCs w:val="26"/>
        </w:rPr>
        <w:t xml:space="preserve"> Abram. Possiamo quindi dedurre che Abram fosse nella tenda, suo luogo di ristoro, rifugio, casa… Abram deve uscire dal confine </w:t>
      </w:r>
      <w:r w:rsidR="003178D0">
        <w:rPr>
          <w:rFonts w:cstheme="minorHAnsi"/>
          <w:sz w:val="26"/>
          <w:szCs w:val="26"/>
        </w:rPr>
        <w:t>ristretto</w:t>
      </w:r>
      <w:r w:rsidR="001807E6" w:rsidRPr="00D45684">
        <w:rPr>
          <w:rFonts w:cstheme="minorHAnsi"/>
          <w:sz w:val="26"/>
          <w:szCs w:val="26"/>
        </w:rPr>
        <w:t xml:space="preserve"> della sua tenda</w:t>
      </w:r>
      <w:r w:rsidR="00E02A27">
        <w:rPr>
          <w:rFonts w:cstheme="minorHAnsi"/>
          <w:sz w:val="26"/>
          <w:szCs w:val="26"/>
        </w:rPr>
        <w:t>.</w:t>
      </w:r>
    </w:p>
    <w:p w:rsidR="001807E6" w:rsidRPr="00D45684" w:rsidRDefault="001807E6" w:rsidP="00E02A27">
      <w:pPr>
        <w:spacing w:after="0" w:line="340" w:lineRule="exact"/>
        <w:ind w:left="284" w:hanging="567"/>
        <w:jc w:val="both"/>
        <w:rPr>
          <w:rFonts w:cstheme="minorHAnsi"/>
          <w:sz w:val="26"/>
          <w:szCs w:val="26"/>
        </w:rPr>
      </w:pPr>
      <w:r w:rsidRPr="00D45684">
        <w:rPr>
          <w:rFonts w:cstheme="minorHAnsi"/>
          <w:b/>
          <w:i/>
          <w:sz w:val="26"/>
          <w:szCs w:val="26"/>
        </w:rPr>
        <w:tab/>
      </w:r>
      <w:r w:rsidR="00E02A27" w:rsidRPr="00FD3595">
        <w:rPr>
          <w:rFonts w:cstheme="minorHAnsi"/>
          <w:i/>
          <w:sz w:val="26"/>
          <w:szCs w:val="26"/>
        </w:rPr>
        <w:t>=</w:t>
      </w:r>
      <w:r w:rsidR="00E02A27">
        <w:rPr>
          <w:rFonts w:cstheme="minorHAnsi"/>
          <w:b/>
          <w:i/>
          <w:sz w:val="26"/>
          <w:szCs w:val="26"/>
        </w:rPr>
        <w:t xml:space="preserve"> </w:t>
      </w:r>
      <w:r w:rsidRPr="00D45684">
        <w:rPr>
          <w:rFonts w:cstheme="minorHAnsi"/>
          <w:sz w:val="26"/>
          <w:szCs w:val="26"/>
        </w:rPr>
        <w:t xml:space="preserve">Ma il testo </w:t>
      </w:r>
      <w:r w:rsidR="003178D0">
        <w:rPr>
          <w:rFonts w:cstheme="minorHAnsi"/>
          <w:sz w:val="26"/>
          <w:szCs w:val="26"/>
        </w:rPr>
        <w:t xml:space="preserve">può </w:t>
      </w:r>
      <w:r w:rsidRPr="00D45684">
        <w:rPr>
          <w:rFonts w:cstheme="minorHAnsi"/>
          <w:sz w:val="26"/>
          <w:szCs w:val="26"/>
        </w:rPr>
        <w:t>lascia</w:t>
      </w:r>
      <w:r w:rsidR="003178D0">
        <w:rPr>
          <w:rFonts w:cstheme="minorHAnsi"/>
          <w:sz w:val="26"/>
          <w:szCs w:val="26"/>
        </w:rPr>
        <w:t>r</w:t>
      </w:r>
      <w:r w:rsidRPr="00D45684">
        <w:rPr>
          <w:rFonts w:cstheme="minorHAnsi"/>
          <w:sz w:val="26"/>
          <w:szCs w:val="26"/>
        </w:rPr>
        <w:t xml:space="preserve"> anche intendere</w:t>
      </w:r>
      <w:r w:rsidR="003178D0">
        <w:rPr>
          <w:rFonts w:cstheme="minorHAnsi"/>
          <w:sz w:val="26"/>
          <w:szCs w:val="26"/>
        </w:rPr>
        <w:t xml:space="preserve"> un altro significato: </w:t>
      </w:r>
      <w:r w:rsidRPr="00D45684">
        <w:rPr>
          <w:rFonts w:cstheme="minorHAnsi"/>
          <w:sz w:val="26"/>
          <w:szCs w:val="26"/>
        </w:rPr>
        <w:t xml:space="preserve">Dio </w:t>
      </w:r>
      <w:r w:rsidR="003178D0">
        <w:rPr>
          <w:rFonts w:cstheme="minorHAnsi"/>
          <w:sz w:val="26"/>
          <w:szCs w:val="26"/>
        </w:rPr>
        <w:t>vuole</w:t>
      </w:r>
      <w:r w:rsidR="003178D0">
        <w:rPr>
          <w:rFonts w:cstheme="minorHAnsi"/>
          <w:i/>
          <w:iCs/>
          <w:sz w:val="26"/>
          <w:szCs w:val="26"/>
        </w:rPr>
        <w:t>“</w:t>
      </w:r>
      <w:r w:rsidRPr="00D45684">
        <w:rPr>
          <w:rFonts w:cstheme="minorHAnsi"/>
          <w:i/>
          <w:iCs/>
          <w:sz w:val="26"/>
          <w:szCs w:val="26"/>
        </w:rPr>
        <w:t>condu</w:t>
      </w:r>
      <w:r w:rsidR="003178D0">
        <w:rPr>
          <w:rFonts w:cstheme="minorHAnsi"/>
          <w:i/>
          <w:iCs/>
          <w:sz w:val="26"/>
          <w:szCs w:val="26"/>
        </w:rPr>
        <w:t>rr</w:t>
      </w:r>
      <w:r w:rsidRPr="00D45684">
        <w:rPr>
          <w:rFonts w:cstheme="minorHAnsi"/>
          <w:i/>
          <w:iCs/>
          <w:sz w:val="26"/>
          <w:szCs w:val="26"/>
        </w:rPr>
        <w:t>e</w:t>
      </w:r>
      <w:r w:rsidR="003178D0">
        <w:rPr>
          <w:rFonts w:cstheme="minorHAnsi"/>
          <w:i/>
          <w:iCs/>
          <w:sz w:val="26"/>
          <w:szCs w:val="26"/>
        </w:rPr>
        <w:t xml:space="preserve"> Abram</w:t>
      </w:r>
      <w:r w:rsidRPr="00D45684">
        <w:rPr>
          <w:rFonts w:cstheme="minorHAnsi"/>
          <w:i/>
          <w:iCs/>
          <w:sz w:val="26"/>
          <w:szCs w:val="26"/>
        </w:rPr>
        <w:t xml:space="preserve"> fuori da se stesso</w:t>
      </w:r>
      <w:r w:rsidRPr="00D45684">
        <w:rPr>
          <w:rFonts w:cstheme="minorHAnsi"/>
          <w:sz w:val="26"/>
          <w:szCs w:val="26"/>
        </w:rPr>
        <w:t>”</w:t>
      </w:r>
      <w:r w:rsidR="00E90592">
        <w:rPr>
          <w:rFonts w:cstheme="minorHAnsi"/>
          <w:sz w:val="26"/>
          <w:szCs w:val="26"/>
        </w:rPr>
        <w:t xml:space="preserve">, cioè </w:t>
      </w:r>
      <w:r w:rsidRPr="00D45684">
        <w:rPr>
          <w:rFonts w:cstheme="minorHAnsi"/>
          <w:sz w:val="26"/>
          <w:szCs w:val="26"/>
        </w:rPr>
        <w:t xml:space="preserve">dal perimetro delle sue sicurezze e dei suoi calcoli umani; deve uscire dai suoi convincimenti, dalle sue soluzioni, dai </w:t>
      </w:r>
      <w:r w:rsidR="00E90592">
        <w:rPr>
          <w:rFonts w:cstheme="minorHAnsi"/>
          <w:sz w:val="26"/>
          <w:szCs w:val="26"/>
        </w:rPr>
        <w:t>desideri</w:t>
      </w:r>
      <w:r w:rsidRPr="00D45684">
        <w:rPr>
          <w:rFonts w:cstheme="minorHAnsi"/>
          <w:sz w:val="26"/>
          <w:szCs w:val="26"/>
        </w:rPr>
        <w:t xml:space="preserve"> del suo cuore.</w:t>
      </w:r>
      <w:r w:rsidR="00FD3595">
        <w:rPr>
          <w:rFonts w:cstheme="minorHAnsi"/>
          <w:sz w:val="26"/>
          <w:szCs w:val="26"/>
        </w:rPr>
        <w:t xml:space="preserve"> </w:t>
      </w:r>
      <w:r w:rsidR="00D45684" w:rsidRPr="00D45684">
        <w:rPr>
          <w:rFonts w:cstheme="minorHAnsi"/>
          <w:sz w:val="26"/>
          <w:szCs w:val="26"/>
        </w:rPr>
        <w:t>D</w:t>
      </w:r>
      <w:r w:rsidR="005D40A9" w:rsidRPr="00D45684">
        <w:rPr>
          <w:rFonts w:cstheme="minorHAnsi"/>
          <w:sz w:val="26"/>
          <w:szCs w:val="26"/>
        </w:rPr>
        <w:t>io gli fa compiere una specie di Esodo, lo porta da un orizzonte ristretto a uno infinito, come il firmamento.</w:t>
      </w:r>
    </w:p>
    <w:p w:rsidR="00E90592" w:rsidRDefault="001807E6" w:rsidP="00E02A27">
      <w:pPr>
        <w:spacing w:after="0" w:line="340" w:lineRule="exact"/>
        <w:ind w:left="284" w:hanging="567"/>
        <w:jc w:val="both"/>
        <w:rPr>
          <w:rFonts w:cstheme="minorHAnsi"/>
          <w:b/>
          <w:bCs/>
          <w:i/>
          <w:sz w:val="26"/>
          <w:szCs w:val="26"/>
        </w:rPr>
      </w:pPr>
      <w:r w:rsidRPr="00D45684">
        <w:rPr>
          <w:rFonts w:cstheme="minorHAnsi"/>
          <w:b/>
          <w:i/>
          <w:sz w:val="26"/>
          <w:szCs w:val="26"/>
        </w:rPr>
        <w:tab/>
      </w:r>
      <w:r w:rsidRPr="00D45684">
        <w:rPr>
          <w:rFonts w:cstheme="minorHAnsi"/>
          <w:sz w:val="26"/>
          <w:szCs w:val="26"/>
        </w:rPr>
        <w:t xml:space="preserve">Dio fa uscire Abram </w:t>
      </w:r>
      <w:r w:rsidR="00E90592">
        <w:rPr>
          <w:rFonts w:cstheme="minorHAnsi"/>
          <w:sz w:val="26"/>
          <w:szCs w:val="26"/>
        </w:rPr>
        <w:t xml:space="preserve">e gli dice: </w:t>
      </w:r>
      <w:r w:rsidR="00E90592" w:rsidRPr="00D45684">
        <w:rPr>
          <w:rFonts w:cstheme="minorHAnsi"/>
          <w:b/>
          <w:bCs/>
          <w:i/>
          <w:sz w:val="26"/>
          <w:szCs w:val="26"/>
        </w:rPr>
        <w:t>«Guarda in cielo e conta le stelle»</w:t>
      </w:r>
      <w:r w:rsidR="00E90592">
        <w:rPr>
          <w:rFonts w:cstheme="minorHAnsi"/>
          <w:b/>
          <w:bCs/>
          <w:i/>
          <w:sz w:val="26"/>
          <w:szCs w:val="26"/>
        </w:rPr>
        <w:t>.</w:t>
      </w:r>
    </w:p>
    <w:p w:rsidR="001807E6" w:rsidRDefault="00E90592" w:rsidP="00E90592">
      <w:pPr>
        <w:pStyle w:val="Paragrafoelenco"/>
        <w:numPr>
          <w:ilvl w:val="0"/>
          <w:numId w:val="8"/>
        </w:numPr>
        <w:spacing w:after="0" w:line="340" w:lineRule="exact"/>
        <w:jc w:val="both"/>
        <w:rPr>
          <w:rFonts w:cstheme="minorHAnsi"/>
          <w:b/>
          <w:bCs/>
          <w:sz w:val="26"/>
          <w:szCs w:val="26"/>
        </w:rPr>
      </w:pPr>
      <w:r w:rsidRPr="00E90592">
        <w:rPr>
          <w:rFonts w:cstheme="minorHAnsi"/>
          <w:iCs/>
          <w:sz w:val="26"/>
          <w:szCs w:val="26"/>
        </w:rPr>
        <w:t xml:space="preserve">Scopriamo </w:t>
      </w:r>
      <w:r w:rsidR="001807E6" w:rsidRPr="00E90592">
        <w:rPr>
          <w:rFonts w:cstheme="minorHAnsi"/>
          <w:b/>
          <w:bCs/>
          <w:sz w:val="26"/>
          <w:szCs w:val="26"/>
        </w:rPr>
        <w:t>che è notte</w:t>
      </w:r>
      <w:r>
        <w:rPr>
          <w:rFonts w:cstheme="minorHAnsi"/>
          <w:b/>
          <w:bCs/>
          <w:sz w:val="26"/>
          <w:szCs w:val="26"/>
        </w:rPr>
        <w:t>!</w:t>
      </w:r>
    </w:p>
    <w:p w:rsidR="00E90592" w:rsidRPr="00E90592" w:rsidRDefault="00E90592" w:rsidP="00E90592">
      <w:pPr>
        <w:tabs>
          <w:tab w:val="left" w:pos="1920"/>
        </w:tabs>
        <w:spacing w:after="0" w:line="240" w:lineRule="auto"/>
        <w:ind w:left="284"/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26"/>
          <w:szCs w:val="26"/>
        </w:rPr>
        <w:tab/>
      </w:r>
    </w:p>
    <w:p w:rsidR="00D45684" w:rsidRDefault="001807E6" w:rsidP="00E90592">
      <w:pPr>
        <w:tabs>
          <w:tab w:val="left" w:pos="708"/>
          <w:tab w:val="left" w:pos="1590"/>
        </w:tabs>
        <w:spacing w:after="0" w:line="240" w:lineRule="auto"/>
        <w:ind w:left="284"/>
        <w:jc w:val="both"/>
        <w:rPr>
          <w:rFonts w:cstheme="minorHAnsi"/>
          <w:sz w:val="26"/>
          <w:szCs w:val="26"/>
        </w:rPr>
      </w:pPr>
      <w:r w:rsidRPr="00622BE3">
        <w:rPr>
          <w:rFonts w:cstheme="minorHAnsi"/>
          <w:sz w:val="26"/>
          <w:szCs w:val="26"/>
        </w:rPr>
        <w:t xml:space="preserve">L’invito di Dio è chiaro, Abram </w:t>
      </w:r>
      <w:r w:rsidRPr="00622BE3">
        <w:rPr>
          <w:rFonts w:cstheme="minorHAnsi"/>
          <w:b/>
          <w:bCs/>
          <w:sz w:val="26"/>
          <w:szCs w:val="26"/>
        </w:rPr>
        <w:t>deve levare lo sguardo in cielo</w:t>
      </w:r>
      <w:r w:rsidRPr="00622BE3">
        <w:rPr>
          <w:rFonts w:cstheme="minorHAnsi"/>
          <w:sz w:val="26"/>
          <w:szCs w:val="26"/>
        </w:rPr>
        <w:t>. Guardare il cielo di notte</w:t>
      </w:r>
      <w:r w:rsidR="00D45684" w:rsidRPr="00622BE3">
        <w:rPr>
          <w:rFonts w:cstheme="minorHAnsi"/>
          <w:sz w:val="26"/>
          <w:szCs w:val="26"/>
        </w:rPr>
        <w:t>.</w:t>
      </w:r>
    </w:p>
    <w:p w:rsidR="00E90592" w:rsidRPr="00E90592" w:rsidRDefault="00E90592" w:rsidP="00E90592">
      <w:pPr>
        <w:tabs>
          <w:tab w:val="left" w:pos="708"/>
          <w:tab w:val="left" w:pos="159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</w:p>
    <w:p w:rsidR="001807E6" w:rsidRPr="00622BE3" w:rsidRDefault="00F7452B" w:rsidP="00E02A27">
      <w:pPr>
        <w:spacing w:after="0" w:line="340" w:lineRule="exact"/>
        <w:ind w:left="284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= </w:t>
      </w:r>
      <w:r w:rsidR="00D45684" w:rsidRPr="00622BE3">
        <w:rPr>
          <w:rFonts w:cstheme="minorHAnsi"/>
          <w:sz w:val="26"/>
          <w:szCs w:val="26"/>
        </w:rPr>
        <w:t>P</w:t>
      </w:r>
      <w:r w:rsidR="001807E6" w:rsidRPr="00622BE3">
        <w:rPr>
          <w:rFonts w:cstheme="minorHAnsi"/>
          <w:sz w:val="26"/>
          <w:szCs w:val="26"/>
        </w:rPr>
        <w:t>er Abram,</w:t>
      </w:r>
      <w:r w:rsidR="00D45684" w:rsidRPr="00622BE3">
        <w:rPr>
          <w:rFonts w:cstheme="minorHAnsi"/>
          <w:sz w:val="26"/>
          <w:szCs w:val="26"/>
        </w:rPr>
        <w:t xml:space="preserve"> il buio di quella notte rappresenta quello ch</w:t>
      </w:r>
      <w:r w:rsidR="001807E6" w:rsidRPr="00622BE3">
        <w:rPr>
          <w:rFonts w:cstheme="minorHAnsi"/>
          <w:sz w:val="26"/>
          <w:szCs w:val="26"/>
        </w:rPr>
        <w:t>e attanaglia il suo cuore</w:t>
      </w:r>
      <w:r w:rsidR="00D45684" w:rsidRPr="00622BE3">
        <w:rPr>
          <w:rFonts w:cstheme="minorHAnsi"/>
          <w:sz w:val="26"/>
          <w:szCs w:val="26"/>
        </w:rPr>
        <w:t xml:space="preserve">: </w:t>
      </w:r>
      <w:r w:rsidR="00E90592">
        <w:rPr>
          <w:rFonts w:cstheme="minorHAnsi"/>
          <w:sz w:val="26"/>
          <w:szCs w:val="26"/>
        </w:rPr>
        <w:t xml:space="preserve">ma </w:t>
      </w:r>
      <w:r w:rsidR="00D45684" w:rsidRPr="00622BE3">
        <w:rPr>
          <w:rFonts w:cstheme="minorHAnsi"/>
          <w:sz w:val="26"/>
          <w:szCs w:val="26"/>
        </w:rPr>
        <w:t>lo deve accogliere, perché solo così potr</w:t>
      </w:r>
      <w:r w:rsidR="00622BE3">
        <w:rPr>
          <w:rFonts w:cstheme="minorHAnsi"/>
          <w:sz w:val="26"/>
          <w:szCs w:val="26"/>
        </w:rPr>
        <w:t>à</w:t>
      </w:r>
      <w:r w:rsidR="00D45684" w:rsidRPr="00622BE3">
        <w:rPr>
          <w:rFonts w:cstheme="minorHAnsi"/>
          <w:sz w:val="26"/>
          <w:szCs w:val="26"/>
        </w:rPr>
        <w:t xml:space="preserve"> vedere le stelle</w:t>
      </w:r>
      <w:r w:rsidR="001807E6" w:rsidRPr="00622BE3">
        <w:rPr>
          <w:rFonts w:cstheme="minorHAnsi"/>
          <w:sz w:val="26"/>
          <w:szCs w:val="26"/>
        </w:rPr>
        <w:t>.</w:t>
      </w:r>
    </w:p>
    <w:p w:rsidR="001807E6" w:rsidRPr="00622BE3" w:rsidRDefault="00F7452B" w:rsidP="00E02A27">
      <w:pPr>
        <w:spacing w:after="0" w:line="340" w:lineRule="exact"/>
        <w:ind w:left="284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= </w:t>
      </w:r>
      <w:r w:rsidR="001807E6" w:rsidRPr="00622BE3">
        <w:rPr>
          <w:rFonts w:cstheme="minorHAnsi"/>
          <w:sz w:val="26"/>
          <w:szCs w:val="26"/>
        </w:rPr>
        <w:t xml:space="preserve">Per vedere le stelle occorre abituarsi al buio della notte, occorre fissare con forza gli occhi nel buio perché solo concentrando lo sguardo </w:t>
      </w:r>
      <w:r w:rsidR="00E90592">
        <w:rPr>
          <w:rFonts w:cstheme="minorHAnsi"/>
          <w:sz w:val="26"/>
          <w:szCs w:val="26"/>
        </w:rPr>
        <w:t>nel</w:t>
      </w:r>
      <w:r w:rsidR="001807E6" w:rsidRPr="00622BE3">
        <w:rPr>
          <w:rFonts w:cstheme="minorHAnsi"/>
          <w:sz w:val="26"/>
          <w:szCs w:val="26"/>
        </w:rPr>
        <w:t xml:space="preserve"> buio più cupo si inizieranno a vedere le flebili </w:t>
      </w:r>
      <w:r w:rsidR="00E90592">
        <w:rPr>
          <w:rFonts w:cstheme="minorHAnsi"/>
          <w:sz w:val="26"/>
          <w:szCs w:val="26"/>
        </w:rPr>
        <w:t>“</w:t>
      </w:r>
      <w:r w:rsidR="001807E6" w:rsidRPr="00622BE3">
        <w:rPr>
          <w:rFonts w:cstheme="minorHAnsi"/>
          <w:sz w:val="26"/>
          <w:szCs w:val="26"/>
        </w:rPr>
        <w:t>fiammelle</w:t>
      </w:r>
      <w:r w:rsidR="00E90592">
        <w:rPr>
          <w:rFonts w:cstheme="minorHAnsi"/>
          <w:sz w:val="26"/>
          <w:szCs w:val="26"/>
        </w:rPr>
        <w:t>”</w:t>
      </w:r>
      <w:r w:rsidR="001807E6" w:rsidRPr="00622BE3">
        <w:rPr>
          <w:rFonts w:cstheme="minorHAnsi"/>
          <w:sz w:val="26"/>
          <w:szCs w:val="26"/>
        </w:rPr>
        <w:t xml:space="preserve"> della notte. </w:t>
      </w:r>
    </w:p>
    <w:p w:rsidR="00921524" w:rsidRDefault="00921524" w:rsidP="00E05A29">
      <w:pPr>
        <w:spacing w:after="0" w:line="340" w:lineRule="exact"/>
        <w:ind w:left="284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= </w:t>
      </w:r>
      <w:r w:rsidR="001807E6" w:rsidRPr="00622BE3">
        <w:rPr>
          <w:rFonts w:cstheme="minorHAnsi"/>
          <w:sz w:val="26"/>
          <w:szCs w:val="26"/>
        </w:rPr>
        <w:t>Abram è quindi condotto a riconsiderare se stesso, i suoi bisogni e le sue soluzioni.</w:t>
      </w:r>
    </w:p>
    <w:p w:rsidR="001807E6" w:rsidRPr="00622BE3" w:rsidRDefault="00921524" w:rsidP="00E05A29">
      <w:pPr>
        <w:spacing w:after="0" w:line="340" w:lineRule="exact"/>
        <w:ind w:left="284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= </w:t>
      </w:r>
      <w:r w:rsidR="00D45684" w:rsidRPr="00622BE3">
        <w:rPr>
          <w:rFonts w:cstheme="minorHAnsi"/>
          <w:sz w:val="26"/>
          <w:szCs w:val="26"/>
        </w:rPr>
        <w:t>E’ invitato a ritornare sui suoi passi e a pensare alla potenza di Dio.</w:t>
      </w:r>
    </w:p>
    <w:p w:rsidR="001807E6" w:rsidRPr="00921524" w:rsidRDefault="00FD3595" w:rsidP="00921524">
      <w:pPr>
        <w:pStyle w:val="Paragrafoelenco"/>
        <w:numPr>
          <w:ilvl w:val="0"/>
          <w:numId w:val="11"/>
        </w:numPr>
        <w:spacing w:after="0" w:line="340" w:lineRule="exact"/>
        <w:jc w:val="both"/>
        <w:rPr>
          <w:rFonts w:cstheme="minorHAnsi"/>
          <w:i/>
          <w:sz w:val="26"/>
          <w:szCs w:val="26"/>
        </w:rPr>
      </w:pPr>
      <w:r w:rsidRPr="000423B9">
        <w:rPr>
          <w:rFonts w:cstheme="minorHAnsi"/>
          <w:sz w:val="26"/>
          <w:szCs w:val="26"/>
        </w:rPr>
        <w:t>Dio</w:t>
      </w:r>
      <w:r>
        <w:rPr>
          <w:rFonts w:cstheme="minorHAnsi"/>
          <w:sz w:val="26"/>
          <w:szCs w:val="26"/>
        </w:rPr>
        <w:t xml:space="preserve"> </w:t>
      </w:r>
      <w:r w:rsidR="00D45684" w:rsidRPr="00921524">
        <w:rPr>
          <w:rFonts w:cstheme="minorHAnsi"/>
          <w:sz w:val="26"/>
          <w:szCs w:val="26"/>
        </w:rPr>
        <w:t xml:space="preserve">conclude: </w:t>
      </w:r>
      <w:r w:rsidR="001807E6" w:rsidRPr="00921524">
        <w:rPr>
          <w:rFonts w:cstheme="minorHAnsi"/>
          <w:b/>
          <w:bCs/>
          <w:i/>
          <w:sz w:val="26"/>
          <w:szCs w:val="26"/>
        </w:rPr>
        <w:t>«tale sarà la tua discendenza»</w:t>
      </w:r>
    </w:p>
    <w:p w:rsidR="001807E6" w:rsidRPr="00622BE3" w:rsidRDefault="001807E6" w:rsidP="00E02A27">
      <w:pPr>
        <w:spacing w:after="0" w:line="340" w:lineRule="exact"/>
        <w:ind w:left="284"/>
        <w:jc w:val="both"/>
        <w:rPr>
          <w:rFonts w:cstheme="minorHAnsi"/>
          <w:sz w:val="26"/>
          <w:szCs w:val="26"/>
        </w:rPr>
      </w:pPr>
    </w:p>
    <w:p w:rsidR="00921524" w:rsidRDefault="00FD3595" w:rsidP="00FD3595">
      <w:pPr>
        <w:spacing w:after="0" w:line="340" w:lineRule="exact"/>
        <w:ind w:left="284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i/>
          <w:sz w:val="26"/>
          <w:szCs w:val="26"/>
        </w:rPr>
        <w:t xml:space="preserve">Gn </w:t>
      </w:r>
      <w:r w:rsidR="001807E6" w:rsidRPr="00622BE3">
        <w:rPr>
          <w:rFonts w:cstheme="minorHAnsi"/>
          <w:b/>
          <w:i/>
          <w:sz w:val="26"/>
          <w:szCs w:val="26"/>
        </w:rPr>
        <w:t>15,6</w:t>
      </w:r>
      <w:r w:rsidR="001807E6" w:rsidRPr="00622BE3">
        <w:rPr>
          <w:rFonts w:cstheme="minorHAnsi"/>
          <w:b/>
          <w:i/>
          <w:sz w:val="26"/>
          <w:szCs w:val="26"/>
        </w:rPr>
        <w:tab/>
      </w:r>
      <w:r w:rsidR="001807E6" w:rsidRPr="00622BE3">
        <w:rPr>
          <w:rFonts w:cstheme="minorHAnsi"/>
          <w:sz w:val="26"/>
          <w:szCs w:val="26"/>
        </w:rPr>
        <w:t xml:space="preserve">Per la prima volta il testo ci informa che Abram </w:t>
      </w:r>
      <w:r w:rsidR="001807E6" w:rsidRPr="00622BE3">
        <w:rPr>
          <w:rFonts w:cstheme="minorHAnsi"/>
          <w:i/>
          <w:sz w:val="26"/>
          <w:szCs w:val="26"/>
        </w:rPr>
        <w:t>«</w:t>
      </w:r>
      <w:r w:rsidR="001807E6" w:rsidRPr="00622BE3">
        <w:rPr>
          <w:rFonts w:cstheme="minorHAnsi"/>
          <w:b/>
          <w:bCs/>
          <w:i/>
          <w:sz w:val="26"/>
          <w:szCs w:val="26"/>
        </w:rPr>
        <w:t>credette al Signore</w:t>
      </w:r>
      <w:r w:rsidR="001807E6" w:rsidRPr="00622BE3">
        <w:rPr>
          <w:rFonts w:cstheme="minorHAnsi"/>
          <w:i/>
          <w:sz w:val="26"/>
          <w:szCs w:val="26"/>
        </w:rPr>
        <w:t>»</w:t>
      </w:r>
      <w:r w:rsidR="001807E6" w:rsidRPr="00622BE3">
        <w:rPr>
          <w:rFonts w:cstheme="minorHAnsi"/>
          <w:sz w:val="26"/>
          <w:szCs w:val="26"/>
        </w:rPr>
        <w:t xml:space="preserve">. </w:t>
      </w:r>
    </w:p>
    <w:p w:rsidR="00622BE3" w:rsidRPr="00622BE3" w:rsidRDefault="00921524" w:rsidP="00E02A27">
      <w:pPr>
        <w:spacing w:after="0" w:line="340" w:lineRule="exact"/>
        <w:ind w:left="284" w:hanging="709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i/>
          <w:sz w:val="26"/>
          <w:szCs w:val="26"/>
        </w:rPr>
        <w:tab/>
      </w:r>
      <w:r w:rsidR="00622BE3" w:rsidRPr="00622BE3">
        <w:rPr>
          <w:rFonts w:cstheme="minorHAnsi"/>
          <w:sz w:val="26"/>
          <w:szCs w:val="26"/>
        </w:rPr>
        <w:t>Come mai? cosa è successo?</w:t>
      </w:r>
    </w:p>
    <w:p w:rsidR="00622BE3" w:rsidRPr="00622BE3" w:rsidRDefault="00622BE3" w:rsidP="00E02A27">
      <w:pPr>
        <w:spacing w:after="0" w:line="340" w:lineRule="exact"/>
        <w:ind w:left="284" w:hanging="709"/>
        <w:jc w:val="both"/>
        <w:rPr>
          <w:rFonts w:cstheme="minorHAnsi"/>
          <w:sz w:val="26"/>
          <w:szCs w:val="26"/>
        </w:rPr>
      </w:pPr>
      <w:r>
        <w:rPr>
          <w:rFonts w:cstheme="minorHAnsi"/>
          <w:bCs/>
          <w:iCs/>
          <w:sz w:val="26"/>
          <w:szCs w:val="26"/>
        </w:rPr>
        <w:tab/>
      </w:r>
      <w:r w:rsidR="00921524">
        <w:rPr>
          <w:rFonts w:cstheme="minorHAnsi"/>
          <w:bCs/>
          <w:iCs/>
          <w:sz w:val="26"/>
          <w:szCs w:val="26"/>
        </w:rPr>
        <w:t>Abram h</w:t>
      </w:r>
      <w:r w:rsidRPr="00622BE3">
        <w:rPr>
          <w:rFonts w:cstheme="minorHAnsi"/>
          <w:bCs/>
          <w:iCs/>
          <w:sz w:val="26"/>
          <w:szCs w:val="26"/>
        </w:rPr>
        <w:t>a cambiato la direzione</w:t>
      </w:r>
      <w:r w:rsidRPr="00622BE3">
        <w:rPr>
          <w:rFonts w:cstheme="minorHAnsi"/>
          <w:sz w:val="26"/>
          <w:szCs w:val="26"/>
        </w:rPr>
        <w:t xml:space="preserve"> d</w:t>
      </w:r>
      <w:r w:rsidR="00921524">
        <w:rPr>
          <w:rFonts w:cstheme="minorHAnsi"/>
          <w:sz w:val="26"/>
          <w:szCs w:val="26"/>
        </w:rPr>
        <w:t>el suo</w:t>
      </w:r>
      <w:r w:rsidRPr="00622BE3">
        <w:rPr>
          <w:rFonts w:cstheme="minorHAnsi"/>
          <w:sz w:val="26"/>
          <w:szCs w:val="26"/>
        </w:rPr>
        <w:t xml:space="preserve"> sguardo: (“</w:t>
      </w:r>
      <w:r w:rsidRPr="00622BE3">
        <w:rPr>
          <w:rFonts w:cstheme="minorHAnsi"/>
          <w:i/>
          <w:iCs/>
          <w:sz w:val="26"/>
          <w:szCs w:val="26"/>
        </w:rPr>
        <w:t>guarda in cielo</w:t>
      </w:r>
      <w:r w:rsidRPr="00622BE3">
        <w:rPr>
          <w:rFonts w:cstheme="minorHAnsi"/>
          <w:sz w:val="26"/>
          <w:szCs w:val="26"/>
        </w:rPr>
        <w:t>”) e ha fatto memoria della potenza di Dio (“</w:t>
      </w:r>
      <w:r w:rsidRPr="00622BE3">
        <w:rPr>
          <w:rFonts w:cstheme="minorHAnsi"/>
          <w:i/>
          <w:iCs/>
          <w:sz w:val="26"/>
          <w:szCs w:val="26"/>
        </w:rPr>
        <w:t>conta le stelle”).</w:t>
      </w:r>
    </w:p>
    <w:p w:rsidR="00921524" w:rsidRDefault="001807E6" w:rsidP="00E02A27">
      <w:pPr>
        <w:spacing w:after="0" w:line="340" w:lineRule="exact"/>
        <w:ind w:left="284" w:hanging="709"/>
        <w:jc w:val="both"/>
        <w:rPr>
          <w:rFonts w:cstheme="minorHAnsi"/>
          <w:sz w:val="26"/>
          <w:szCs w:val="26"/>
        </w:rPr>
      </w:pPr>
      <w:r w:rsidRPr="00622BE3">
        <w:rPr>
          <w:rFonts w:cstheme="minorHAnsi"/>
          <w:b/>
          <w:i/>
          <w:sz w:val="26"/>
          <w:szCs w:val="26"/>
        </w:rPr>
        <w:tab/>
      </w:r>
      <w:r w:rsidR="00921524" w:rsidRPr="00FD3595">
        <w:rPr>
          <w:rFonts w:cstheme="minorHAnsi"/>
          <w:i/>
          <w:sz w:val="26"/>
          <w:szCs w:val="26"/>
        </w:rPr>
        <w:t>=</w:t>
      </w:r>
      <w:r w:rsidR="00921524">
        <w:rPr>
          <w:rFonts w:cstheme="minorHAnsi"/>
          <w:b/>
          <w:i/>
          <w:sz w:val="26"/>
          <w:szCs w:val="26"/>
        </w:rPr>
        <w:t xml:space="preserve"> </w:t>
      </w:r>
      <w:r w:rsidR="00622BE3" w:rsidRPr="00622BE3">
        <w:rPr>
          <w:rFonts w:cstheme="minorHAnsi"/>
          <w:sz w:val="26"/>
          <w:szCs w:val="26"/>
        </w:rPr>
        <w:t xml:space="preserve">E’ la </w:t>
      </w:r>
      <w:r w:rsidRPr="00622BE3">
        <w:rPr>
          <w:rFonts w:cstheme="minorHAnsi"/>
          <w:sz w:val="26"/>
          <w:szCs w:val="26"/>
        </w:rPr>
        <w:t xml:space="preserve">fede </w:t>
      </w:r>
      <w:r w:rsidR="00622BE3" w:rsidRPr="00622BE3">
        <w:rPr>
          <w:rFonts w:cstheme="minorHAnsi"/>
          <w:sz w:val="26"/>
          <w:szCs w:val="26"/>
        </w:rPr>
        <w:t xml:space="preserve">che </w:t>
      </w:r>
      <w:r w:rsidRPr="00622BE3">
        <w:rPr>
          <w:rFonts w:cstheme="minorHAnsi"/>
          <w:sz w:val="26"/>
          <w:szCs w:val="26"/>
        </w:rPr>
        <w:t xml:space="preserve">nasce nel buio del silenzio, nel tormento del cuore. È quando ogni certezza umana viene meno che gli occhi riescono a vedere: solo nel buio si vedono le stelle. Abram </w:t>
      </w:r>
      <w:r w:rsidRPr="00622BE3">
        <w:rPr>
          <w:rFonts w:cstheme="minorHAnsi"/>
          <w:i/>
          <w:sz w:val="26"/>
          <w:szCs w:val="26"/>
        </w:rPr>
        <w:t>«credette»</w:t>
      </w:r>
      <w:r w:rsidR="00622BE3" w:rsidRPr="00622BE3">
        <w:rPr>
          <w:rFonts w:cstheme="minorHAnsi"/>
          <w:sz w:val="26"/>
          <w:szCs w:val="26"/>
        </w:rPr>
        <w:t>.</w:t>
      </w:r>
    </w:p>
    <w:p w:rsidR="00921524" w:rsidRPr="00921524" w:rsidRDefault="00921524" w:rsidP="00921524">
      <w:pPr>
        <w:tabs>
          <w:tab w:val="left" w:pos="825"/>
          <w:tab w:val="left" w:pos="1245"/>
        </w:tabs>
        <w:spacing w:after="0" w:line="340" w:lineRule="exact"/>
        <w:ind w:left="284" w:hanging="709"/>
        <w:jc w:val="both"/>
        <w:rPr>
          <w:rFonts w:cstheme="minorHAnsi"/>
          <w:i/>
          <w:iCs/>
          <w:sz w:val="26"/>
          <w:szCs w:val="26"/>
        </w:rPr>
      </w:pPr>
      <w:r w:rsidRPr="00921524">
        <w:rPr>
          <w:rFonts w:cstheme="minorHAnsi"/>
          <w:sz w:val="2"/>
          <w:szCs w:val="2"/>
        </w:rPr>
        <w:tab/>
      </w:r>
      <w:r>
        <w:rPr>
          <w:rFonts w:cstheme="minorHAnsi"/>
          <w:sz w:val="26"/>
          <w:szCs w:val="26"/>
        </w:rPr>
        <w:t xml:space="preserve">= </w:t>
      </w:r>
      <w:r w:rsidR="001807E6" w:rsidRPr="00622BE3">
        <w:rPr>
          <w:rFonts w:cstheme="minorHAnsi"/>
          <w:b/>
          <w:bCs/>
          <w:sz w:val="26"/>
          <w:szCs w:val="26"/>
        </w:rPr>
        <w:t xml:space="preserve">Credere, </w:t>
      </w:r>
      <w:r w:rsidR="001807E6" w:rsidRPr="00921524">
        <w:rPr>
          <w:rFonts w:cstheme="minorHAnsi"/>
          <w:sz w:val="26"/>
          <w:szCs w:val="26"/>
        </w:rPr>
        <w:t>nella lingua ebraica,</w:t>
      </w:r>
      <w:r w:rsidR="001807E6" w:rsidRPr="00622BE3">
        <w:rPr>
          <w:rFonts w:cstheme="minorHAnsi"/>
          <w:sz w:val="26"/>
          <w:szCs w:val="26"/>
        </w:rPr>
        <w:t xml:space="preserve"> significa</w:t>
      </w:r>
      <w:r>
        <w:rPr>
          <w:rFonts w:cstheme="minorHAnsi"/>
          <w:sz w:val="26"/>
          <w:szCs w:val="26"/>
        </w:rPr>
        <w:t>:</w:t>
      </w:r>
      <w:r w:rsidR="00FD3595">
        <w:rPr>
          <w:rFonts w:cstheme="minorHAnsi"/>
          <w:sz w:val="26"/>
          <w:szCs w:val="26"/>
        </w:rPr>
        <w:t xml:space="preserve"> </w:t>
      </w:r>
      <w:r w:rsidR="001807E6" w:rsidRPr="00921524">
        <w:rPr>
          <w:rFonts w:cstheme="minorHAnsi"/>
          <w:i/>
          <w:iCs/>
          <w:sz w:val="26"/>
          <w:szCs w:val="26"/>
        </w:rPr>
        <w:t xml:space="preserve">radicare tutta la propria </w:t>
      </w:r>
      <w:r w:rsidR="00622BE3" w:rsidRPr="00921524">
        <w:rPr>
          <w:rFonts w:cstheme="minorHAnsi"/>
          <w:i/>
          <w:iCs/>
          <w:sz w:val="26"/>
          <w:szCs w:val="26"/>
        </w:rPr>
        <w:t xml:space="preserve">vita </w:t>
      </w:r>
      <w:r w:rsidR="001807E6" w:rsidRPr="00921524">
        <w:rPr>
          <w:rFonts w:cstheme="minorHAnsi"/>
          <w:i/>
          <w:iCs/>
          <w:sz w:val="26"/>
          <w:szCs w:val="26"/>
        </w:rPr>
        <w:t xml:space="preserve">su una parola sicura e affidabile. </w:t>
      </w:r>
    </w:p>
    <w:p w:rsidR="001807E6" w:rsidRPr="00921524" w:rsidRDefault="00921524" w:rsidP="00921524">
      <w:pPr>
        <w:tabs>
          <w:tab w:val="left" w:pos="825"/>
          <w:tab w:val="left" w:pos="1245"/>
        </w:tabs>
        <w:spacing w:after="0" w:line="340" w:lineRule="exact"/>
        <w:ind w:left="284" w:hanging="709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26"/>
          <w:szCs w:val="26"/>
        </w:rPr>
        <w:tab/>
      </w:r>
      <w:r w:rsidRPr="00FD3595">
        <w:rPr>
          <w:rFonts w:cstheme="minorHAnsi"/>
          <w:bCs/>
          <w:sz w:val="26"/>
          <w:szCs w:val="26"/>
        </w:rPr>
        <w:t>=</w:t>
      </w:r>
      <w:r w:rsidRPr="00921524">
        <w:rPr>
          <w:rFonts w:cstheme="minorHAnsi"/>
          <w:b/>
          <w:bCs/>
          <w:sz w:val="26"/>
          <w:szCs w:val="26"/>
        </w:rPr>
        <w:t xml:space="preserve"> </w:t>
      </w:r>
      <w:r w:rsidR="001807E6" w:rsidRPr="00921524">
        <w:rPr>
          <w:rFonts w:cstheme="minorHAnsi"/>
          <w:b/>
          <w:bCs/>
          <w:sz w:val="26"/>
          <w:szCs w:val="26"/>
        </w:rPr>
        <w:t>Credere</w:t>
      </w:r>
      <w:r w:rsidR="001807E6" w:rsidRPr="00622BE3">
        <w:rPr>
          <w:rFonts w:cstheme="minorHAnsi"/>
          <w:sz w:val="26"/>
          <w:szCs w:val="26"/>
        </w:rPr>
        <w:t xml:space="preserve"> diventa allora </w:t>
      </w:r>
      <w:r w:rsidR="001807E6" w:rsidRPr="00622BE3">
        <w:rPr>
          <w:rFonts w:cstheme="minorHAnsi"/>
          <w:b/>
          <w:bCs/>
          <w:sz w:val="26"/>
          <w:szCs w:val="26"/>
        </w:rPr>
        <w:t>costruire la propria vita avendo la Parola di Dio come unico fondamento e certezza</w:t>
      </w:r>
      <w:r w:rsidR="000D53F6" w:rsidRPr="00622BE3">
        <w:rPr>
          <w:rFonts w:cstheme="minorHAnsi"/>
          <w:sz w:val="26"/>
          <w:szCs w:val="26"/>
        </w:rPr>
        <w:t>. E’ un appoggiarsi a Dio</w:t>
      </w:r>
      <w:r w:rsidR="00601E19" w:rsidRPr="00622BE3">
        <w:rPr>
          <w:rFonts w:cstheme="minorHAnsi"/>
          <w:sz w:val="26"/>
          <w:szCs w:val="26"/>
        </w:rPr>
        <w:t xml:space="preserve"> (pensiamo alla casa sulla roccia).</w:t>
      </w:r>
      <w:r w:rsidR="001807E6" w:rsidRPr="00622BE3">
        <w:rPr>
          <w:rFonts w:cstheme="minorHAnsi"/>
          <w:sz w:val="26"/>
          <w:szCs w:val="26"/>
        </w:rPr>
        <w:t>.</w:t>
      </w:r>
    </w:p>
    <w:p w:rsidR="001807E6" w:rsidRPr="00622BE3" w:rsidRDefault="00921524" w:rsidP="00E02A27">
      <w:pPr>
        <w:spacing w:after="0" w:line="340" w:lineRule="exact"/>
        <w:ind w:left="284" w:hanging="1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= </w:t>
      </w:r>
      <w:r w:rsidR="001807E6" w:rsidRPr="00921524">
        <w:rPr>
          <w:rFonts w:cstheme="minorHAnsi"/>
          <w:b/>
          <w:bCs/>
          <w:sz w:val="26"/>
          <w:szCs w:val="26"/>
        </w:rPr>
        <w:t>Credere</w:t>
      </w:r>
      <w:r w:rsidR="001807E6" w:rsidRPr="00622BE3">
        <w:rPr>
          <w:rFonts w:cstheme="minorHAnsi"/>
          <w:sz w:val="26"/>
          <w:szCs w:val="26"/>
        </w:rPr>
        <w:t xml:space="preserve"> è avere il coraggio di guardare il buio della notte per costruire la vita e la storia sull’unica garanzia che Dio offre: la flebile luce delle stelle.</w:t>
      </w:r>
    </w:p>
    <w:p w:rsidR="00921524" w:rsidRPr="00921524" w:rsidRDefault="00921524" w:rsidP="00E02A27">
      <w:pPr>
        <w:spacing w:after="0" w:line="340" w:lineRule="exact"/>
        <w:ind w:left="284" w:hanging="1"/>
        <w:jc w:val="both"/>
        <w:rPr>
          <w:rFonts w:cstheme="minorHAnsi"/>
          <w:sz w:val="18"/>
          <w:szCs w:val="18"/>
        </w:rPr>
      </w:pPr>
    </w:p>
    <w:p w:rsidR="00622BE3" w:rsidRPr="00622BE3" w:rsidRDefault="00622BE3" w:rsidP="00E02A27">
      <w:pPr>
        <w:spacing w:after="0" w:line="340" w:lineRule="exact"/>
        <w:ind w:left="284" w:hanging="1"/>
        <w:jc w:val="both"/>
        <w:rPr>
          <w:rFonts w:cstheme="minorHAnsi"/>
          <w:sz w:val="26"/>
          <w:szCs w:val="26"/>
        </w:rPr>
      </w:pPr>
      <w:r w:rsidRPr="00622BE3">
        <w:rPr>
          <w:rFonts w:cstheme="minorHAnsi"/>
          <w:sz w:val="26"/>
          <w:szCs w:val="26"/>
        </w:rPr>
        <w:t>“</w:t>
      </w:r>
      <w:r w:rsidRPr="00622BE3">
        <w:rPr>
          <w:rFonts w:cstheme="minorHAnsi"/>
          <w:b/>
          <w:bCs/>
          <w:i/>
          <w:iCs/>
          <w:sz w:val="26"/>
          <w:szCs w:val="26"/>
        </w:rPr>
        <w:t>Glielo accreditò come giustizia</w:t>
      </w:r>
      <w:r w:rsidRPr="00622BE3">
        <w:rPr>
          <w:rFonts w:cstheme="minorHAnsi"/>
          <w:sz w:val="26"/>
          <w:szCs w:val="26"/>
        </w:rPr>
        <w:t>”: Dio riconosce e approva la sua fede.</w:t>
      </w:r>
    </w:p>
    <w:p w:rsidR="001807E6" w:rsidRPr="00622BE3" w:rsidRDefault="00622BE3" w:rsidP="00E02A27">
      <w:pPr>
        <w:spacing w:after="0" w:line="340" w:lineRule="exact"/>
        <w:ind w:left="284" w:hanging="1"/>
        <w:jc w:val="both"/>
        <w:rPr>
          <w:rFonts w:cstheme="minorHAnsi"/>
          <w:sz w:val="26"/>
          <w:szCs w:val="26"/>
        </w:rPr>
      </w:pPr>
      <w:r w:rsidRPr="00622BE3">
        <w:rPr>
          <w:rFonts w:cstheme="minorHAnsi"/>
          <w:sz w:val="26"/>
          <w:szCs w:val="26"/>
        </w:rPr>
        <w:t>Dio è entrato nel buio, nello sconforto di Abram e gli ha aperto una speranza, ha acceso una luce</w:t>
      </w:r>
      <w:r w:rsidR="00625728">
        <w:rPr>
          <w:rFonts w:cstheme="minorHAnsi"/>
          <w:sz w:val="26"/>
          <w:szCs w:val="26"/>
        </w:rPr>
        <w:t>:</w:t>
      </w:r>
      <w:r w:rsidRPr="00622BE3">
        <w:rPr>
          <w:rFonts w:cstheme="minorHAnsi"/>
          <w:sz w:val="26"/>
          <w:szCs w:val="26"/>
        </w:rPr>
        <w:t xml:space="preserve"> Dio lo ha aiutato a vedere le stelle</w:t>
      </w:r>
      <w:r w:rsidR="001807E6" w:rsidRPr="00622BE3">
        <w:rPr>
          <w:rFonts w:cstheme="minorHAnsi"/>
          <w:sz w:val="26"/>
          <w:szCs w:val="26"/>
        </w:rPr>
        <w:t>.</w:t>
      </w:r>
    </w:p>
    <w:p w:rsidR="00622BE3" w:rsidRDefault="00622BE3" w:rsidP="00E02A27">
      <w:pPr>
        <w:spacing w:after="0" w:line="340" w:lineRule="exact"/>
        <w:ind w:left="284" w:hanging="1"/>
        <w:jc w:val="both"/>
        <w:rPr>
          <w:rFonts w:ascii="Times New Roman" w:hAnsi="Times New Roman" w:cs="Times New Roman"/>
          <w:sz w:val="26"/>
          <w:szCs w:val="26"/>
        </w:rPr>
      </w:pPr>
    </w:p>
    <w:p w:rsidR="00287790" w:rsidRPr="008C2E5A" w:rsidRDefault="00622BE3" w:rsidP="00E366DC">
      <w:pPr>
        <w:pStyle w:val="Titolo4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8C2E5A">
        <w:rPr>
          <w:rFonts w:ascii="Comic Sans MS" w:hAnsi="Comic Sans MS"/>
          <w:sz w:val="28"/>
          <w:szCs w:val="28"/>
        </w:rPr>
        <w:t>Dalla Bibbia alla vita</w:t>
      </w:r>
    </w:p>
    <w:p w:rsidR="00E05A29" w:rsidRPr="00E05A29" w:rsidRDefault="00E05A29" w:rsidP="00E05A29">
      <w:pPr>
        <w:rPr>
          <w:sz w:val="2"/>
          <w:szCs w:val="2"/>
        </w:rPr>
      </w:pPr>
    </w:p>
    <w:p w:rsidR="00622BE3" w:rsidRPr="00622BE3" w:rsidRDefault="00622BE3" w:rsidP="00E05A29">
      <w:pPr>
        <w:pStyle w:val="Titolo5"/>
        <w:ind w:left="284"/>
        <w:rPr>
          <w:b/>
          <w:bCs/>
        </w:rPr>
      </w:pPr>
      <w:r w:rsidRPr="00622BE3">
        <w:rPr>
          <w:b/>
          <w:bCs/>
        </w:rPr>
        <w:t xml:space="preserve">Mettiamoci nei panni di Abram. </w:t>
      </w:r>
    </w:p>
    <w:p w:rsidR="00E05A29" w:rsidRDefault="00622BE3" w:rsidP="00E02A27">
      <w:pPr>
        <w:pStyle w:val="Titolo5"/>
        <w:ind w:left="284"/>
      </w:pPr>
      <w:r>
        <w:t xml:space="preserve">Non è facile continuare a credere nelle promesse di Dio quando non sembrano compiersi mai. </w:t>
      </w:r>
    </w:p>
    <w:p w:rsidR="00E05A29" w:rsidRDefault="00E05A29" w:rsidP="00E02A27">
      <w:pPr>
        <w:pStyle w:val="Titolo5"/>
        <w:ind w:left="284"/>
      </w:pPr>
      <w:r>
        <w:t xml:space="preserve">= </w:t>
      </w:r>
      <w:r w:rsidR="00622BE3">
        <w:t>E’ utile allora pensare ad Abramo come un “fratello” nel difficile cammino della fede</w:t>
      </w:r>
      <w:r>
        <w:t>;</w:t>
      </w:r>
    </w:p>
    <w:p w:rsidR="00622BE3" w:rsidRDefault="00E05A29" w:rsidP="00FD3595">
      <w:pPr>
        <w:pStyle w:val="Titolo5"/>
        <w:ind w:left="284"/>
        <w:jc w:val="both"/>
      </w:pPr>
      <w:r>
        <w:t xml:space="preserve">= </w:t>
      </w:r>
      <w:r w:rsidR="00622BE3">
        <w:t>è utile pensare che non siamo i primi e gli unici a fare fatica a credere, ad avere fiducia in Dio, a continuare a credere.</w:t>
      </w:r>
    </w:p>
    <w:p w:rsidR="00622BE3" w:rsidRPr="00622BE3" w:rsidRDefault="00622BE3" w:rsidP="00E02A27">
      <w:pPr>
        <w:pStyle w:val="Titolo5"/>
        <w:tabs>
          <w:tab w:val="left" w:pos="1755"/>
        </w:tabs>
        <w:ind w:left="284"/>
        <w:rPr>
          <w:sz w:val="12"/>
          <w:szCs w:val="12"/>
        </w:rPr>
      </w:pPr>
      <w:r>
        <w:tab/>
      </w:r>
    </w:p>
    <w:p w:rsidR="00622BE3" w:rsidRDefault="00622BE3" w:rsidP="00E02A27">
      <w:pPr>
        <w:pStyle w:val="Titolo5"/>
        <w:ind w:left="284"/>
      </w:pPr>
      <w:r>
        <w:t xml:space="preserve">In questo brano </w:t>
      </w:r>
      <w:r w:rsidRPr="00622BE3">
        <w:rPr>
          <w:b/>
          <w:bCs/>
        </w:rPr>
        <w:t>Dio interviene due volte</w:t>
      </w:r>
      <w:r>
        <w:t>: lo notiamo perché viene ripetuta la stessa frase:</w:t>
      </w:r>
    </w:p>
    <w:p w:rsidR="00622BE3" w:rsidRDefault="00622BE3" w:rsidP="00E02A27">
      <w:pPr>
        <w:pStyle w:val="Titolo5"/>
        <w:ind w:left="284"/>
      </w:pPr>
      <w:r>
        <w:rPr>
          <w:rFonts w:cstheme="minorHAnsi"/>
        </w:rPr>
        <w:t>«</w:t>
      </w:r>
      <w:r w:rsidRPr="00622BE3">
        <w:rPr>
          <w:i/>
          <w:iCs/>
        </w:rPr>
        <w:t>Fu rivolta ad Abram questa parola del Signore</w:t>
      </w:r>
      <w:r w:rsidRPr="00622BE3">
        <w:rPr>
          <w:rFonts w:cstheme="minorHAnsi"/>
          <w:i/>
          <w:iCs/>
        </w:rPr>
        <w:t>»</w:t>
      </w:r>
      <w:r w:rsidRPr="00622BE3">
        <w:rPr>
          <w:i/>
          <w:iCs/>
        </w:rPr>
        <w:t>.</w:t>
      </w:r>
    </w:p>
    <w:p w:rsidR="00E05A29" w:rsidRDefault="00622BE3" w:rsidP="00E02A27">
      <w:pPr>
        <w:pStyle w:val="Titolo5"/>
        <w:ind w:left="284"/>
      </w:pPr>
      <w:r>
        <w:t xml:space="preserve">Alla prima parola Abram risponde lamentandosi; </w:t>
      </w:r>
    </w:p>
    <w:p w:rsidR="00622BE3" w:rsidRDefault="00622BE3" w:rsidP="00E02A27">
      <w:pPr>
        <w:pStyle w:val="Titolo5"/>
        <w:ind w:left="284"/>
      </w:pPr>
      <w:r>
        <w:t xml:space="preserve">alla seconda invece, fidandosi: </w:t>
      </w:r>
      <w:r>
        <w:rPr>
          <w:rFonts w:cstheme="minorHAnsi"/>
        </w:rPr>
        <w:t>«</w:t>
      </w:r>
      <w:r w:rsidRPr="00622BE3">
        <w:rPr>
          <w:i/>
          <w:iCs/>
        </w:rPr>
        <w:t>Egli credette al Signore</w:t>
      </w:r>
      <w:r>
        <w:rPr>
          <w:rFonts w:cstheme="minorHAnsi"/>
        </w:rPr>
        <w:t>»</w:t>
      </w:r>
      <w:r>
        <w:t>. Che cosa è cambiato?</w:t>
      </w:r>
    </w:p>
    <w:p w:rsidR="00625728" w:rsidRDefault="00622BE3" w:rsidP="00E02A27">
      <w:pPr>
        <w:pStyle w:val="Rientrocorpodeltesto3"/>
        <w:ind w:left="284"/>
      </w:pPr>
      <w:r w:rsidRPr="00622BE3">
        <w:t>= Non la Parola di Dio</w:t>
      </w:r>
      <w:r w:rsidR="00625728">
        <w:t>,</w:t>
      </w:r>
      <w:r w:rsidRPr="00622BE3">
        <w:t xml:space="preserve"> è </w:t>
      </w:r>
      <w:r>
        <w:t xml:space="preserve">praticamente </w:t>
      </w:r>
      <w:r w:rsidRPr="00622BE3">
        <w:t>la stessa</w:t>
      </w:r>
      <w:r w:rsidR="00625728">
        <w:t>:</w:t>
      </w:r>
      <w:r>
        <w:t xml:space="preserve"> la promessa di una discendenza e una terra. </w:t>
      </w:r>
    </w:p>
    <w:p w:rsidR="00622BE3" w:rsidRDefault="00625728" w:rsidP="00E02A27">
      <w:pPr>
        <w:pStyle w:val="Rientrocorpodeltesto3"/>
        <w:ind w:left="284"/>
      </w:pPr>
      <w:r>
        <w:t>Non c’è nessun’ altra garanzia che questa “parola” da parte di Dio.</w:t>
      </w:r>
    </w:p>
    <w:p w:rsidR="00625728" w:rsidRPr="00625728" w:rsidRDefault="00625728" w:rsidP="00625728">
      <w:pPr>
        <w:pStyle w:val="Rientrocorpodeltesto3"/>
        <w:ind w:left="284"/>
        <w:rPr>
          <w:sz w:val="14"/>
          <w:szCs w:val="14"/>
        </w:rPr>
      </w:pPr>
    </w:p>
    <w:p w:rsidR="001B06FB" w:rsidRDefault="00625728" w:rsidP="00625728">
      <w:pPr>
        <w:pStyle w:val="Rientrocorpodeltesto3"/>
        <w:ind w:left="284"/>
      </w:pPr>
      <w:r>
        <w:t xml:space="preserve">Se allora la promessa è la stessa </w:t>
      </w:r>
      <w:r w:rsidRPr="00625728">
        <w:rPr>
          <w:b/>
          <w:bCs/>
        </w:rPr>
        <w:t>c</w:t>
      </w:r>
      <w:r w:rsidR="00622BE3" w:rsidRPr="00622BE3">
        <w:rPr>
          <w:b/>
          <w:bCs/>
        </w:rPr>
        <w:t>hi è cambiato è Abram</w:t>
      </w:r>
      <w:r w:rsidR="001B06FB">
        <w:t>:</w:t>
      </w:r>
    </w:p>
    <w:p w:rsidR="001B06FB" w:rsidRDefault="001B06FB" w:rsidP="00FD3595">
      <w:pPr>
        <w:spacing w:after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= </w:t>
      </w:r>
      <w:r w:rsidR="00622BE3">
        <w:rPr>
          <w:sz w:val="26"/>
          <w:szCs w:val="26"/>
        </w:rPr>
        <w:t xml:space="preserve">ha portato davanti al Signore </w:t>
      </w:r>
      <w:r w:rsidR="00625728">
        <w:rPr>
          <w:sz w:val="26"/>
          <w:szCs w:val="26"/>
        </w:rPr>
        <w:t xml:space="preserve">la sua delusione, </w:t>
      </w:r>
      <w:r w:rsidR="00622BE3">
        <w:rPr>
          <w:sz w:val="26"/>
          <w:szCs w:val="26"/>
        </w:rPr>
        <w:t xml:space="preserve">tutto quello che in quel momento stava vivendo, con verità e franchezza; </w:t>
      </w:r>
    </w:p>
    <w:p w:rsidR="001B06FB" w:rsidRDefault="001B06FB" w:rsidP="00E02A27">
      <w:pPr>
        <w:spacing w:after="0"/>
        <w:ind w:left="284"/>
        <w:rPr>
          <w:sz w:val="26"/>
          <w:szCs w:val="26"/>
        </w:rPr>
      </w:pPr>
      <w:r>
        <w:rPr>
          <w:sz w:val="26"/>
          <w:szCs w:val="26"/>
        </w:rPr>
        <w:t>=</w:t>
      </w:r>
      <w:r w:rsidR="00FD3595">
        <w:rPr>
          <w:sz w:val="26"/>
          <w:szCs w:val="26"/>
        </w:rPr>
        <w:t xml:space="preserve"> </w:t>
      </w:r>
      <w:r w:rsidR="00622BE3">
        <w:rPr>
          <w:sz w:val="26"/>
          <w:szCs w:val="26"/>
        </w:rPr>
        <w:t xml:space="preserve">ha seguito l’invito di Dio a uscire dalla tenda e di alzare gli occhi verso il cielo stellato. </w:t>
      </w:r>
    </w:p>
    <w:p w:rsidR="00F7452B" w:rsidRDefault="00E366DC" w:rsidP="00FD3595">
      <w:pPr>
        <w:pStyle w:val="Paragrafoelenco"/>
        <w:numPr>
          <w:ilvl w:val="0"/>
          <w:numId w:val="11"/>
        </w:numPr>
        <w:spacing w:after="0"/>
        <w:jc w:val="both"/>
        <w:rPr>
          <w:sz w:val="26"/>
          <w:szCs w:val="26"/>
        </w:rPr>
      </w:pPr>
      <w:r w:rsidRPr="00E366DC">
        <w:rPr>
          <w:sz w:val="26"/>
          <w:szCs w:val="26"/>
        </w:rPr>
        <w:lastRenderedPageBreak/>
        <w:t>A questo punto</w:t>
      </w:r>
      <w:r w:rsidR="00FD3595">
        <w:rPr>
          <w:sz w:val="26"/>
          <w:szCs w:val="26"/>
        </w:rPr>
        <w:t xml:space="preserve"> </w:t>
      </w:r>
      <w:r w:rsidR="00622BE3" w:rsidRPr="00E366DC">
        <w:rPr>
          <w:sz w:val="26"/>
          <w:szCs w:val="26"/>
        </w:rPr>
        <w:t xml:space="preserve">Abram non </w:t>
      </w:r>
      <w:r>
        <w:rPr>
          <w:sz w:val="26"/>
          <w:szCs w:val="26"/>
        </w:rPr>
        <w:t>poteva</w:t>
      </w:r>
      <w:r w:rsidR="00622BE3" w:rsidRPr="00E366DC">
        <w:rPr>
          <w:sz w:val="26"/>
          <w:szCs w:val="26"/>
        </w:rPr>
        <w:t xml:space="preserve"> più rimanere ripiegato su </w:t>
      </w:r>
      <w:r w:rsidR="00FD3595" w:rsidRPr="000423B9">
        <w:rPr>
          <w:sz w:val="26"/>
          <w:szCs w:val="26"/>
        </w:rPr>
        <w:t>se</w:t>
      </w:r>
      <w:r w:rsidR="00FD3595">
        <w:rPr>
          <w:sz w:val="26"/>
          <w:szCs w:val="26"/>
        </w:rPr>
        <w:t xml:space="preserve"> </w:t>
      </w:r>
      <w:r w:rsidR="00622BE3" w:rsidRPr="00E366DC">
        <w:rPr>
          <w:sz w:val="26"/>
          <w:szCs w:val="26"/>
        </w:rPr>
        <w:t>stesso ma alzare lo sguardo al cielo.</w:t>
      </w:r>
    </w:p>
    <w:p w:rsidR="00EF4F16" w:rsidRDefault="00EF4F16" w:rsidP="00EF4F16">
      <w:pPr>
        <w:pStyle w:val="Paragrafoelenco"/>
        <w:spacing w:after="0"/>
        <w:ind w:left="1004"/>
        <w:rPr>
          <w:sz w:val="26"/>
          <w:szCs w:val="26"/>
        </w:rPr>
      </w:pPr>
    </w:p>
    <w:p w:rsidR="00EF4F16" w:rsidRDefault="00EF4F16" w:rsidP="00EF4F16">
      <w:pPr>
        <w:pStyle w:val="Paragrafoelenco"/>
        <w:spacing w:after="0"/>
        <w:ind w:left="1004"/>
        <w:rPr>
          <w:sz w:val="26"/>
          <w:szCs w:val="26"/>
        </w:rPr>
      </w:pPr>
    </w:p>
    <w:p w:rsidR="00EF4F16" w:rsidRPr="00E366DC" w:rsidRDefault="00EF4F16" w:rsidP="00EF4F16">
      <w:pPr>
        <w:pStyle w:val="Paragrafoelenco"/>
        <w:spacing w:after="0"/>
        <w:ind w:left="1004"/>
        <w:rPr>
          <w:sz w:val="26"/>
          <w:szCs w:val="26"/>
        </w:rPr>
      </w:pPr>
    </w:p>
    <w:p w:rsidR="00F7452B" w:rsidRPr="008C2E5A" w:rsidRDefault="00F7452B" w:rsidP="00E366DC">
      <w:pPr>
        <w:pStyle w:val="Paragrafoelenco"/>
        <w:numPr>
          <w:ilvl w:val="0"/>
          <w:numId w:val="1"/>
        </w:numPr>
        <w:spacing w:after="0"/>
        <w:rPr>
          <w:rFonts w:ascii="Comic Sans MS" w:hAnsi="Comic Sans MS"/>
          <w:b/>
          <w:bCs/>
          <w:color w:val="0070C0"/>
          <w:sz w:val="28"/>
          <w:szCs w:val="28"/>
        </w:rPr>
      </w:pPr>
      <w:r w:rsidRPr="008C2E5A">
        <w:rPr>
          <w:rFonts w:ascii="Comic Sans MS" w:hAnsi="Comic Sans MS"/>
          <w:b/>
          <w:bCs/>
          <w:color w:val="0070C0"/>
          <w:sz w:val="28"/>
          <w:szCs w:val="28"/>
        </w:rPr>
        <w:t>Con i piedi per terra e il cuore in cielo</w:t>
      </w:r>
      <w:r w:rsidR="00E366DC" w:rsidRPr="008C2E5A">
        <w:rPr>
          <w:rFonts w:ascii="Comic Sans MS" w:hAnsi="Comic Sans MS"/>
          <w:b/>
          <w:bCs/>
          <w:color w:val="0070C0"/>
          <w:sz w:val="28"/>
          <w:szCs w:val="28"/>
        </w:rPr>
        <w:t>.</w:t>
      </w:r>
    </w:p>
    <w:p w:rsidR="000D79BA" w:rsidRPr="000D79BA" w:rsidRDefault="000D79BA" w:rsidP="00E02A27">
      <w:pPr>
        <w:spacing w:after="0"/>
        <w:ind w:left="284"/>
        <w:rPr>
          <w:b/>
          <w:bCs/>
          <w:color w:val="0070C0"/>
          <w:sz w:val="10"/>
          <w:szCs w:val="10"/>
        </w:rPr>
      </w:pPr>
    </w:p>
    <w:p w:rsidR="00E20B40" w:rsidRDefault="00A6556D" w:rsidP="009420FF">
      <w:pPr>
        <w:spacing w:after="0"/>
        <w:ind w:left="284"/>
        <w:jc w:val="both"/>
        <w:rPr>
          <w:sz w:val="26"/>
          <w:szCs w:val="26"/>
        </w:rPr>
      </w:pPr>
      <w:r w:rsidRPr="00221542">
        <w:rPr>
          <w:b/>
          <w:bCs/>
          <w:sz w:val="26"/>
          <w:szCs w:val="26"/>
        </w:rPr>
        <w:t>P. Pier Luigi Maccalli</w:t>
      </w:r>
      <w:r w:rsidR="00EF4F16">
        <w:rPr>
          <w:sz w:val="26"/>
          <w:szCs w:val="26"/>
        </w:rPr>
        <w:t xml:space="preserve"> è un </w:t>
      </w:r>
      <w:r w:rsidRPr="00A6556D">
        <w:rPr>
          <w:sz w:val="26"/>
          <w:szCs w:val="26"/>
        </w:rPr>
        <w:t>missionario della SMA</w:t>
      </w:r>
      <w:r w:rsidR="00EF4F16">
        <w:rPr>
          <w:sz w:val="26"/>
          <w:szCs w:val="26"/>
        </w:rPr>
        <w:t xml:space="preserve">, sequestrato </w:t>
      </w:r>
      <w:r>
        <w:rPr>
          <w:sz w:val="26"/>
          <w:szCs w:val="26"/>
        </w:rPr>
        <w:t>per due anni</w:t>
      </w:r>
      <w:r w:rsidR="00E20B40">
        <w:rPr>
          <w:sz w:val="26"/>
          <w:szCs w:val="26"/>
        </w:rPr>
        <w:t xml:space="preserve"> (2018-2020)</w:t>
      </w:r>
      <w:r w:rsidR="00FD3595">
        <w:rPr>
          <w:sz w:val="26"/>
          <w:szCs w:val="26"/>
        </w:rPr>
        <w:t xml:space="preserve"> </w:t>
      </w:r>
      <w:r w:rsidR="00EF4F16">
        <w:rPr>
          <w:sz w:val="26"/>
          <w:szCs w:val="26"/>
        </w:rPr>
        <w:t>da un</w:t>
      </w:r>
      <w:r>
        <w:rPr>
          <w:sz w:val="26"/>
          <w:szCs w:val="26"/>
        </w:rPr>
        <w:t xml:space="preserve"> gruppo di Ji</w:t>
      </w:r>
      <w:r w:rsidR="00E20B40">
        <w:rPr>
          <w:sz w:val="26"/>
          <w:szCs w:val="26"/>
        </w:rPr>
        <w:t>hadisti nel Sahel (Niger, Mali).</w:t>
      </w:r>
    </w:p>
    <w:p w:rsidR="00E97BAC" w:rsidRDefault="00E20B40" w:rsidP="009420FF">
      <w:pPr>
        <w:spacing w:after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Ha scritto un libro, </w:t>
      </w:r>
      <w:r w:rsidRPr="00833BB2">
        <w:rPr>
          <w:b/>
          <w:bCs/>
          <w:i/>
          <w:iCs/>
          <w:sz w:val="26"/>
          <w:szCs w:val="26"/>
        </w:rPr>
        <w:t>“Catene di libertà”</w:t>
      </w:r>
      <w:r>
        <w:rPr>
          <w:sz w:val="26"/>
          <w:szCs w:val="26"/>
        </w:rPr>
        <w:t xml:space="preserve"> dove racconta l’esperienza</w:t>
      </w:r>
      <w:r w:rsidR="00FD3595">
        <w:rPr>
          <w:sz w:val="26"/>
          <w:szCs w:val="26"/>
        </w:rPr>
        <w:t xml:space="preserve"> </w:t>
      </w:r>
      <w:r>
        <w:rPr>
          <w:sz w:val="26"/>
          <w:szCs w:val="26"/>
        </w:rPr>
        <w:t>di questi due anni</w:t>
      </w:r>
      <w:r w:rsidR="005F1BE3">
        <w:rPr>
          <w:sz w:val="26"/>
          <w:szCs w:val="26"/>
        </w:rPr>
        <w:t xml:space="preserve"> drammatici, dove </w:t>
      </w:r>
      <w:r w:rsidR="005F1BE3" w:rsidRPr="00833BB2">
        <w:rPr>
          <w:sz w:val="26"/>
          <w:szCs w:val="26"/>
        </w:rPr>
        <w:t xml:space="preserve">“ha tenuto mani e piedi nella sabbia ma non ha mai dimenticato di </w:t>
      </w:r>
      <w:r w:rsidR="005F1BE3" w:rsidRPr="00833BB2">
        <w:rPr>
          <w:rFonts w:cstheme="minorHAnsi"/>
          <w:sz w:val="26"/>
          <w:szCs w:val="26"/>
        </w:rPr>
        <w:t>«</w:t>
      </w:r>
      <w:r w:rsidR="005F1BE3" w:rsidRPr="00833BB2">
        <w:rPr>
          <w:sz w:val="26"/>
          <w:szCs w:val="26"/>
        </w:rPr>
        <w:t>sguardare</w:t>
      </w:r>
      <w:r w:rsidR="005F1BE3" w:rsidRPr="00833BB2">
        <w:rPr>
          <w:rFonts w:cstheme="minorHAnsi"/>
          <w:sz w:val="26"/>
          <w:szCs w:val="26"/>
        </w:rPr>
        <w:t>»</w:t>
      </w:r>
      <w:r w:rsidR="005F1BE3" w:rsidRPr="00833BB2">
        <w:rPr>
          <w:sz w:val="26"/>
          <w:szCs w:val="26"/>
        </w:rPr>
        <w:t xml:space="preserve"> le stelle”</w:t>
      </w:r>
      <w:r w:rsidR="00A84F26">
        <w:rPr>
          <w:sz w:val="26"/>
          <w:szCs w:val="26"/>
        </w:rPr>
        <w:t xml:space="preserve"> </w:t>
      </w:r>
      <w:r w:rsidR="00833BB2" w:rsidRPr="00833BB2">
        <w:rPr>
          <w:sz w:val="26"/>
          <w:szCs w:val="26"/>
        </w:rPr>
        <w:t>(p</w:t>
      </w:r>
      <w:r w:rsidR="00833BB2">
        <w:rPr>
          <w:sz w:val="26"/>
          <w:szCs w:val="26"/>
        </w:rPr>
        <w:t>refazione).</w:t>
      </w:r>
      <w:r w:rsidR="00FD3595">
        <w:rPr>
          <w:sz w:val="26"/>
          <w:szCs w:val="26"/>
        </w:rPr>
        <w:t xml:space="preserve"> </w:t>
      </w:r>
      <w:r w:rsidR="00833BB2">
        <w:rPr>
          <w:sz w:val="26"/>
          <w:szCs w:val="26"/>
        </w:rPr>
        <w:t>Scrive</w:t>
      </w:r>
      <w:r w:rsidR="00E97BAC">
        <w:rPr>
          <w:sz w:val="26"/>
          <w:szCs w:val="26"/>
        </w:rPr>
        <w:t xml:space="preserve"> p. Pier Luigi</w:t>
      </w:r>
      <w:r w:rsidR="00833BB2">
        <w:rPr>
          <w:sz w:val="26"/>
          <w:szCs w:val="26"/>
        </w:rPr>
        <w:t xml:space="preserve">: </w:t>
      </w:r>
    </w:p>
    <w:p w:rsidR="00E97BAC" w:rsidRPr="00E97BAC" w:rsidRDefault="00E97BAC" w:rsidP="009420FF">
      <w:pPr>
        <w:spacing w:after="0"/>
        <w:ind w:left="284"/>
        <w:jc w:val="both"/>
        <w:rPr>
          <w:sz w:val="12"/>
          <w:szCs w:val="12"/>
        </w:rPr>
      </w:pPr>
    </w:p>
    <w:p w:rsidR="00A6556D" w:rsidRPr="00E97BAC" w:rsidRDefault="00833BB2" w:rsidP="009420FF">
      <w:pPr>
        <w:spacing w:after="0"/>
        <w:ind w:left="284"/>
        <w:jc w:val="both"/>
        <w:rPr>
          <w:rFonts w:ascii="Arial Narrow" w:hAnsi="Arial Narrow"/>
          <w:sz w:val="26"/>
          <w:szCs w:val="26"/>
        </w:rPr>
      </w:pPr>
      <w:r>
        <w:rPr>
          <w:sz w:val="26"/>
          <w:szCs w:val="26"/>
        </w:rPr>
        <w:t>“</w:t>
      </w:r>
      <w:r w:rsidRPr="00E97BAC">
        <w:rPr>
          <w:rFonts w:ascii="Arial Narrow" w:hAnsi="Arial Narrow"/>
          <w:sz w:val="26"/>
          <w:szCs w:val="26"/>
        </w:rPr>
        <w:t>Momenti di sconforto si alternano ad altri di speranza: potrò mai uscirne vivo?</w:t>
      </w:r>
      <w:r w:rsidR="00A826E8" w:rsidRPr="00E97BAC">
        <w:rPr>
          <w:rFonts w:ascii="Arial Narrow" w:hAnsi="Arial Narrow"/>
          <w:sz w:val="26"/>
          <w:szCs w:val="26"/>
        </w:rPr>
        <w:t xml:space="preserve"> … Ci sarà mai un angelo liberatore anche per me?</w:t>
      </w:r>
      <w:r w:rsidR="00F015C9">
        <w:rPr>
          <w:rFonts w:ascii="Arial Narrow" w:hAnsi="Arial Narrow"/>
          <w:sz w:val="26"/>
          <w:szCs w:val="26"/>
        </w:rPr>
        <w:t>...</w:t>
      </w:r>
    </w:p>
    <w:p w:rsidR="00E75C0C" w:rsidRPr="00E97BAC" w:rsidRDefault="00A826E8" w:rsidP="009420FF">
      <w:pPr>
        <w:spacing w:after="0"/>
        <w:ind w:left="284"/>
        <w:jc w:val="both"/>
        <w:rPr>
          <w:rFonts w:ascii="Arial Narrow" w:hAnsi="Arial Narrow"/>
          <w:sz w:val="26"/>
          <w:szCs w:val="26"/>
        </w:rPr>
      </w:pPr>
      <w:r w:rsidRPr="00E97BAC">
        <w:rPr>
          <w:rFonts w:ascii="Arial Narrow" w:hAnsi="Arial Narrow"/>
          <w:sz w:val="26"/>
          <w:szCs w:val="26"/>
        </w:rPr>
        <w:t>In questi mesi di solitudine forzata ho pregato tanto anche con le lacrime. Talvolta ho percepito il silenzio di Dio. Ma sono venute in mio aiuto alcune parole consolatorie</w:t>
      </w:r>
      <w:r w:rsidR="00E75C0C" w:rsidRPr="00E97BAC">
        <w:rPr>
          <w:rFonts w:ascii="Arial Narrow" w:hAnsi="Arial Narrow"/>
          <w:sz w:val="26"/>
          <w:szCs w:val="26"/>
        </w:rPr>
        <w:t xml:space="preserve">: </w:t>
      </w:r>
    </w:p>
    <w:p w:rsidR="00A826E8" w:rsidRPr="00E97BAC" w:rsidRDefault="00E75C0C" w:rsidP="009420FF">
      <w:pPr>
        <w:pStyle w:val="Paragrafoelenco"/>
        <w:numPr>
          <w:ilvl w:val="0"/>
          <w:numId w:val="9"/>
        </w:numPr>
        <w:spacing w:after="0"/>
        <w:jc w:val="both"/>
        <w:rPr>
          <w:rFonts w:ascii="Arial Narrow" w:hAnsi="Arial Narrow"/>
          <w:sz w:val="26"/>
          <w:szCs w:val="26"/>
        </w:rPr>
      </w:pPr>
      <w:r w:rsidRPr="00E97BAC">
        <w:rPr>
          <w:rFonts w:ascii="Arial Narrow" w:hAnsi="Arial Narrow"/>
          <w:b/>
          <w:bCs/>
          <w:i/>
          <w:iCs/>
          <w:sz w:val="26"/>
          <w:szCs w:val="26"/>
        </w:rPr>
        <w:t>“non temere”</w:t>
      </w:r>
      <w:r w:rsidR="00A84F26">
        <w:rPr>
          <w:rFonts w:ascii="Arial Narrow" w:hAnsi="Arial Narrow"/>
          <w:b/>
          <w:bCs/>
          <w:i/>
          <w:iCs/>
          <w:sz w:val="26"/>
          <w:szCs w:val="26"/>
        </w:rPr>
        <w:t xml:space="preserve"> </w:t>
      </w:r>
      <w:r w:rsidRPr="00E366DC">
        <w:rPr>
          <w:rFonts w:ascii="Arial Narrow" w:hAnsi="Arial Narrow"/>
          <w:i/>
          <w:iCs/>
          <w:sz w:val="26"/>
          <w:szCs w:val="26"/>
        </w:rPr>
        <w:t>Gigi</w:t>
      </w:r>
      <w:r w:rsidRPr="00E97BAC">
        <w:rPr>
          <w:rFonts w:ascii="Arial Narrow" w:hAnsi="Arial Narrow"/>
          <w:sz w:val="26"/>
          <w:szCs w:val="26"/>
        </w:rPr>
        <w:t>, sento risuonare in me come un’eco.</w:t>
      </w:r>
    </w:p>
    <w:p w:rsidR="00E97BAC" w:rsidRPr="00E97BAC" w:rsidRDefault="00E75C0C" w:rsidP="009420FF">
      <w:pPr>
        <w:pStyle w:val="Paragrafoelenco"/>
        <w:numPr>
          <w:ilvl w:val="0"/>
          <w:numId w:val="9"/>
        </w:numPr>
        <w:spacing w:after="0"/>
        <w:jc w:val="both"/>
        <w:rPr>
          <w:rFonts w:ascii="Arial Narrow" w:hAnsi="Arial Narrow"/>
          <w:sz w:val="26"/>
          <w:szCs w:val="26"/>
        </w:rPr>
      </w:pPr>
      <w:r w:rsidRPr="00F015C9">
        <w:rPr>
          <w:rFonts w:ascii="Arial Narrow" w:hAnsi="Arial Narrow"/>
          <w:b/>
          <w:bCs/>
          <w:i/>
          <w:iCs/>
          <w:sz w:val="26"/>
          <w:szCs w:val="26"/>
        </w:rPr>
        <w:t>“Tu sei con me”,</w:t>
      </w:r>
      <w:r w:rsidRPr="00E97BAC">
        <w:rPr>
          <w:rFonts w:ascii="Arial Narrow" w:hAnsi="Arial Narrow"/>
          <w:sz w:val="26"/>
          <w:szCs w:val="26"/>
        </w:rPr>
        <w:t xml:space="preserve"> me lo ricorda il salmo 22 che recito ogni giorno… Questa parola mi richiama un episodio vissuto nel primo mese del rapimento. Durante la risalita del fiume Niger con una piroga a motore, siamo passati accanto a una riva dove erano ormeggiate altre piroghe. Quasi tutte avevano una scritta sulla fiancata. Su alcune c’era una parola in una lingua a me sconosciuta, su altre una data a mo’ di targa</w:t>
      </w:r>
      <w:r w:rsidR="00E97BAC" w:rsidRPr="00E97BAC">
        <w:rPr>
          <w:rFonts w:ascii="Arial Narrow" w:hAnsi="Arial Narrow"/>
          <w:sz w:val="26"/>
          <w:szCs w:val="26"/>
        </w:rPr>
        <w:t xml:space="preserve">. Una piroga ha attirato la mia attenzione: vi era scritto in francese </w:t>
      </w:r>
      <w:r w:rsidR="00E97BAC" w:rsidRPr="00E97BAC">
        <w:rPr>
          <w:rFonts w:ascii="Arial Narrow" w:hAnsi="Arial Narrow" w:cstheme="minorHAnsi"/>
          <w:sz w:val="26"/>
          <w:szCs w:val="26"/>
        </w:rPr>
        <w:t>«</w:t>
      </w:r>
      <w:r w:rsidR="00E97BAC" w:rsidRPr="00E97BAC">
        <w:rPr>
          <w:rFonts w:ascii="Arial Narrow" w:hAnsi="Arial Narrow"/>
          <w:sz w:val="26"/>
          <w:szCs w:val="26"/>
        </w:rPr>
        <w:t>Dieu t’aime</w:t>
      </w:r>
      <w:r w:rsidR="00E97BAC" w:rsidRPr="00E97BAC">
        <w:rPr>
          <w:rFonts w:ascii="Arial Narrow" w:hAnsi="Arial Narrow" w:cstheme="minorHAnsi"/>
          <w:sz w:val="26"/>
          <w:szCs w:val="26"/>
        </w:rPr>
        <w:t>»</w:t>
      </w:r>
      <w:r w:rsidR="00E97BAC" w:rsidRPr="00E97BAC">
        <w:rPr>
          <w:rFonts w:ascii="Arial Narrow" w:hAnsi="Arial Narrow"/>
          <w:sz w:val="26"/>
          <w:szCs w:val="26"/>
        </w:rPr>
        <w:t xml:space="preserve"> (Dio ti ama). Quel messaggio era rivolto a me, è stato come un colpo di fulmine che ha trafitto il mio cuore che si credeva dimenticato da Dio-amore</w:t>
      </w:r>
      <w:r w:rsidR="00F015C9">
        <w:rPr>
          <w:rFonts w:ascii="Arial Narrow" w:hAnsi="Arial Narrow"/>
          <w:sz w:val="26"/>
          <w:szCs w:val="26"/>
        </w:rPr>
        <w:t>…</w:t>
      </w:r>
    </w:p>
    <w:p w:rsidR="00E97BAC" w:rsidRPr="006F7AA1" w:rsidRDefault="00E97BAC" w:rsidP="009420FF">
      <w:pPr>
        <w:pStyle w:val="Paragrafoelenco"/>
        <w:spacing w:after="0"/>
        <w:ind w:left="644"/>
        <w:jc w:val="both"/>
        <w:rPr>
          <w:sz w:val="12"/>
          <w:szCs w:val="12"/>
        </w:rPr>
      </w:pPr>
    </w:p>
    <w:p w:rsidR="00E97BAC" w:rsidRPr="00E97BAC" w:rsidRDefault="00E97BAC" w:rsidP="009420FF">
      <w:pPr>
        <w:pStyle w:val="Paragrafoelenco"/>
        <w:numPr>
          <w:ilvl w:val="0"/>
          <w:numId w:val="8"/>
        </w:numPr>
        <w:spacing w:after="0"/>
        <w:ind w:left="0" w:firstLine="0"/>
        <w:jc w:val="both"/>
        <w:rPr>
          <w:sz w:val="28"/>
          <w:szCs w:val="28"/>
        </w:rPr>
      </w:pPr>
      <w:r w:rsidRPr="00E97BAC">
        <w:rPr>
          <w:sz w:val="28"/>
          <w:szCs w:val="28"/>
        </w:rPr>
        <w:t>Quali “</w:t>
      </w:r>
      <w:r w:rsidRPr="00E97BAC">
        <w:rPr>
          <w:i/>
          <w:iCs/>
          <w:sz w:val="28"/>
          <w:szCs w:val="28"/>
        </w:rPr>
        <w:t>parole consolatorie</w:t>
      </w:r>
      <w:r w:rsidRPr="00E97BAC">
        <w:rPr>
          <w:sz w:val="28"/>
          <w:szCs w:val="28"/>
        </w:rPr>
        <w:t xml:space="preserve">” stanno illuminando </w:t>
      </w:r>
      <w:r w:rsidR="00F015C9">
        <w:rPr>
          <w:sz w:val="28"/>
          <w:szCs w:val="28"/>
        </w:rPr>
        <w:t xml:space="preserve">il cammino della </w:t>
      </w:r>
      <w:r w:rsidRPr="00E97BAC">
        <w:rPr>
          <w:sz w:val="28"/>
          <w:szCs w:val="28"/>
        </w:rPr>
        <w:t>tua vita?</w:t>
      </w:r>
    </w:p>
    <w:p w:rsidR="00833BB2" w:rsidRPr="00E366DC" w:rsidRDefault="00833BB2" w:rsidP="009420FF">
      <w:pPr>
        <w:spacing w:after="0"/>
        <w:ind w:left="284"/>
        <w:jc w:val="both"/>
        <w:rPr>
          <w:sz w:val="16"/>
          <w:szCs w:val="16"/>
        </w:rPr>
      </w:pPr>
    </w:p>
    <w:p w:rsidR="00B51E62" w:rsidRDefault="00B51E62" w:rsidP="009420FF">
      <w:pPr>
        <w:spacing w:after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Con p. Pier Luigi, dopo alcuni mesi, arrivò un altro ostaggio, un certo Luca Tacchetto, di 30</w:t>
      </w:r>
      <w:r w:rsidR="00A84F26">
        <w:rPr>
          <w:sz w:val="26"/>
          <w:szCs w:val="26"/>
        </w:rPr>
        <w:t xml:space="preserve"> anni</w:t>
      </w:r>
      <w:r>
        <w:rPr>
          <w:sz w:val="26"/>
          <w:szCs w:val="26"/>
        </w:rPr>
        <w:t>, di Vigonza (Padova), architetto di formazione, rapito mentre era in viaggio con la sua amica Edith Blais, canadese. Scrive p. Pier Luigi:</w:t>
      </w:r>
    </w:p>
    <w:p w:rsidR="00B34F9E" w:rsidRPr="00B34F9E" w:rsidRDefault="00B34F9E" w:rsidP="009420FF">
      <w:pPr>
        <w:spacing w:after="0"/>
        <w:ind w:left="284"/>
        <w:jc w:val="both"/>
        <w:rPr>
          <w:rFonts w:ascii="Arial Narrow" w:hAnsi="Arial Narrow"/>
          <w:sz w:val="10"/>
          <w:szCs w:val="10"/>
        </w:rPr>
      </w:pPr>
    </w:p>
    <w:p w:rsidR="00B51E62" w:rsidRDefault="00B51E62" w:rsidP="009420FF">
      <w:pPr>
        <w:spacing w:after="0"/>
        <w:ind w:left="284"/>
        <w:jc w:val="both"/>
        <w:rPr>
          <w:rFonts w:ascii="Arial Narrow" w:hAnsi="Arial Narrow"/>
          <w:sz w:val="26"/>
          <w:szCs w:val="26"/>
        </w:rPr>
      </w:pPr>
      <w:r w:rsidRPr="00B22411">
        <w:rPr>
          <w:rFonts w:ascii="Arial Narrow" w:hAnsi="Arial Narrow"/>
          <w:sz w:val="26"/>
          <w:szCs w:val="26"/>
        </w:rPr>
        <w:t xml:space="preserve">Oggi Luca mi ha chiesto se la mia fede uscirà rafforzata da questa prova. Gli ho detto che non so. </w:t>
      </w:r>
      <w:r w:rsidR="00E366DC">
        <w:rPr>
          <w:rFonts w:ascii="Arial Narrow" w:hAnsi="Arial Narrow"/>
          <w:sz w:val="26"/>
          <w:szCs w:val="26"/>
        </w:rPr>
        <w:t>P</w:t>
      </w:r>
      <w:r w:rsidRPr="00B22411">
        <w:rPr>
          <w:rFonts w:ascii="Arial Narrow" w:hAnsi="Arial Narrow"/>
          <w:sz w:val="26"/>
          <w:szCs w:val="26"/>
        </w:rPr>
        <w:t>er il momento cerco di camminare giorno dopo giorno, nella fedeltà e nella speranza. Forse un domani capirò, ma per ora tante domande in me sono Ancora senza risposta. So solo che è tempo di sofferenza e di purificazione, non so dove questo mi port</w:t>
      </w:r>
      <w:r w:rsidR="00B22411" w:rsidRPr="00B22411">
        <w:rPr>
          <w:rFonts w:ascii="Arial Narrow" w:hAnsi="Arial Narrow"/>
          <w:sz w:val="26"/>
          <w:szCs w:val="26"/>
        </w:rPr>
        <w:t>erà…</w:t>
      </w:r>
    </w:p>
    <w:p w:rsidR="00B22411" w:rsidRPr="00E366DC" w:rsidRDefault="00B22411" w:rsidP="00A6556D">
      <w:pPr>
        <w:spacing w:after="0"/>
        <w:ind w:left="284"/>
        <w:rPr>
          <w:rFonts w:ascii="Arial Narrow" w:hAnsi="Arial Narrow"/>
          <w:sz w:val="18"/>
          <w:szCs w:val="18"/>
        </w:rPr>
      </w:pPr>
      <w:bookmarkStart w:id="0" w:name="_GoBack"/>
      <w:bookmarkEnd w:id="0"/>
    </w:p>
    <w:p w:rsidR="00833BB2" w:rsidRPr="00B34F9E" w:rsidRDefault="00B22411" w:rsidP="00B22411">
      <w:pPr>
        <w:pStyle w:val="Paragrafoelenco"/>
        <w:numPr>
          <w:ilvl w:val="0"/>
          <w:numId w:val="8"/>
        </w:numPr>
        <w:spacing w:after="0"/>
        <w:ind w:left="0" w:firstLine="0"/>
        <w:rPr>
          <w:sz w:val="28"/>
          <w:szCs w:val="28"/>
        </w:rPr>
      </w:pPr>
      <w:r w:rsidRPr="00B34F9E">
        <w:rPr>
          <w:sz w:val="28"/>
          <w:szCs w:val="28"/>
        </w:rPr>
        <w:t>Quali esperienze hanno inciso profondamente nella tua vita?</w:t>
      </w:r>
    </w:p>
    <w:p w:rsidR="000D79BA" w:rsidRPr="000D79BA" w:rsidRDefault="000D79BA" w:rsidP="000D79BA">
      <w:pPr>
        <w:pStyle w:val="Paragrafoelenco"/>
        <w:spacing w:after="0"/>
        <w:ind w:left="0"/>
        <w:rPr>
          <w:sz w:val="14"/>
          <w:szCs w:val="14"/>
        </w:rPr>
      </w:pPr>
    </w:p>
    <w:p w:rsidR="00B22411" w:rsidRPr="00B34F9E" w:rsidRDefault="00B22411" w:rsidP="00B22411">
      <w:pPr>
        <w:pStyle w:val="Paragrafoelenco"/>
        <w:numPr>
          <w:ilvl w:val="0"/>
          <w:numId w:val="8"/>
        </w:numPr>
        <w:spacing w:after="0"/>
        <w:ind w:left="0" w:firstLine="0"/>
        <w:rPr>
          <w:sz w:val="28"/>
          <w:szCs w:val="28"/>
        </w:rPr>
      </w:pPr>
      <w:r w:rsidRPr="00B34F9E">
        <w:rPr>
          <w:sz w:val="28"/>
          <w:szCs w:val="28"/>
        </w:rPr>
        <w:t>Rileggendole, dopo anni, quali messaggi ti hanno trasmesso?</w:t>
      </w:r>
    </w:p>
    <w:p w:rsidR="00833BB2" w:rsidRDefault="00833BB2" w:rsidP="00A6556D">
      <w:pPr>
        <w:spacing w:after="0"/>
        <w:ind w:left="284"/>
        <w:rPr>
          <w:sz w:val="14"/>
          <w:szCs w:val="14"/>
        </w:rPr>
      </w:pPr>
    </w:p>
    <w:p w:rsidR="008C2E5A" w:rsidRDefault="008C2E5A" w:rsidP="00A6556D">
      <w:pPr>
        <w:spacing w:after="0"/>
        <w:ind w:left="284"/>
        <w:rPr>
          <w:sz w:val="14"/>
          <w:szCs w:val="14"/>
        </w:rPr>
      </w:pPr>
    </w:p>
    <w:p w:rsidR="008C2E5A" w:rsidRDefault="003B11DD" w:rsidP="003B11DD">
      <w:pPr>
        <w:spacing w:after="0"/>
        <w:ind w:left="284"/>
        <w:jc w:val="both"/>
        <w:rPr>
          <w:rFonts w:ascii="Arial Narrow" w:hAnsi="Arial Narrow"/>
          <w:sz w:val="26"/>
          <w:szCs w:val="26"/>
        </w:rPr>
      </w:pPr>
      <w:r>
        <w:rPr>
          <w:sz w:val="14"/>
          <w:szCs w:val="14"/>
        </w:rPr>
        <w:br w:type="column"/>
      </w:r>
      <w:r w:rsidR="008C2E5A" w:rsidRPr="00B34F9E">
        <w:rPr>
          <w:rFonts w:ascii="Arial Narrow" w:hAnsi="Arial Narrow"/>
          <w:b/>
          <w:bCs/>
          <w:sz w:val="48"/>
          <w:szCs w:val="48"/>
        </w:rPr>
        <w:lastRenderedPageBreak/>
        <w:t>*</w:t>
      </w:r>
      <w:r w:rsidR="008C2E5A" w:rsidRPr="000D79BA">
        <w:rPr>
          <w:rFonts w:ascii="Arial Narrow" w:hAnsi="Arial Narrow"/>
          <w:b/>
          <w:bCs/>
          <w:sz w:val="26"/>
          <w:szCs w:val="26"/>
        </w:rPr>
        <w:t>SMA</w:t>
      </w:r>
      <w:r w:rsidR="008C2E5A">
        <w:rPr>
          <w:sz w:val="26"/>
          <w:szCs w:val="26"/>
        </w:rPr>
        <w:t>(</w:t>
      </w:r>
      <w:r w:rsidR="008C2E5A" w:rsidRPr="00B44FB1">
        <w:rPr>
          <w:i/>
          <w:iCs/>
          <w:sz w:val="26"/>
          <w:szCs w:val="26"/>
        </w:rPr>
        <w:t xml:space="preserve">Società delle Missioni </w:t>
      </w:r>
      <w:r w:rsidR="008C2E5A">
        <w:rPr>
          <w:i/>
          <w:iCs/>
          <w:sz w:val="26"/>
          <w:szCs w:val="26"/>
        </w:rPr>
        <w:t>A</w:t>
      </w:r>
      <w:r w:rsidR="008C2E5A" w:rsidRPr="00B44FB1">
        <w:rPr>
          <w:i/>
          <w:iCs/>
          <w:sz w:val="26"/>
          <w:szCs w:val="26"/>
        </w:rPr>
        <w:t>fricane</w:t>
      </w:r>
      <w:r w:rsidR="008C2E5A">
        <w:rPr>
          <w:sz w:val="26"/>
          <w:szCs w:val="26"/>
        </w:rPr>
        <w:t>)</w:t>
      </w:r>
      <w:r w:rsidR="008C2E5A">
        <w:rPr>
          <w:sz w:val="36"/>
          <w:szCs w:val="36"/>
        </w:rPr>
        <w:t xml:space="preserve">: </w:t>
      </w:r>
      <w:r w:rsidR="008C2E5A">
        <w:rPr>
          <w:rFonts w:ascii="Arial Narrow" w:hAnsi="Arial Narrow"/>
          <w:sz w:val="26"/>
          <w:szCs w:val="26"/>
        </w:rPr>
        <w:t>a P</w:t>
      </w:r>
      <w:r w:rsidR="008C2E5A" w:rsidRPr="00833BB2">
        <w:rPr>
          <w:rFonts w:ascii="Arial Narrow" w:hAnsi="Arial Narrow"/>
          <w:sz w:val="26"/>
          <w:szCs w:val="26"/>
        </w:rPr>
        <w:t xml:space="preserve">adova, Feriole, c’è una comunità di missionari e di missionarie di </w:t>
      </w:r>
      <w:r w:rsidR="008C2E5A" w:rsidRPr="00833BB2">
        <w:rPr>
          <w:rFonts w:ascii="Arial Narrow" w:hAnsi="Arial Narrow"/>
          <w:i/>
          <w:iCs/>
          <w:sz w:val="26"/>
          <w:szCs w:val="26"/>
        </w:rPr>
        <w:t>Nostra Signora degli Apostoli</w:t>
      </w:r>
      <w:r w:rsidR="008C2E5A" w:rsidRPr="00833BB2">
        <w:rPr>
          <w:rFonts w:ascii="Arial Narrow" w:hAnsi="Arial Narrow"/>
          <w:sz w:val="26"/>
          <w:szCs w:val="26"/>
        </w:rPr>
        <w:t>. Due istituti nati in Francia verso la metà dell’800 per l’evangelizzazione dell’Africa. Attualmente contano circa 1.350 missionari presenti in 20 Paesi africani a servizio del Vangelo e dei popoli più abbandonati.</w:t>
      </w:r>
    </w:p>
    <w:p w:rsidR="008C2E5A" w:rsidRPr="00B34F9E" w:rsidRDefault="008C2E5A" w:rsidP="008C2E5A">
      <w:pPr>
        <w:spacing w:after="0" w:line="240" w:lineRule="auto"/>
        <w:ind w:left="709"/>
        <w:rPr>
          <w:rFonts w:ascii="Arial Narrow" w:hAnsi="Arial Narrow" w:cs="Times New Roman"/>
          <w:sz w:val="10"/>
          <w:szCs w:val="10"/>
        </w:rPr>
      </w:pPr>
    </w:p>
    <w:p w:rsidR="008C2E5A" w:rsidRPr="00833BB2" w:rsidRDefault="008C2E5A" w:rsidP="003B11DD">
      <w:pPr>
        <w:pStyle w:val="Paragrafoelenco"/>
        <w:spacing w:after="0"/>
        <w:ind w:left="284"/>
        <w:rPr>
          <w:rFonts w:ascii="Arial Narrow" w:hAnsi="Arial Narrow"/>
          <w:sz w:val="26"/>
          <w:szCs w:val="26"/>
        </w:rPr>
      </w:pPr>
      <w:r w:rsidRPr="00B34F9E">
        <w:rPr>
          <w:rFonts w:ascii="Arial Narrow" w:hAnsi="Arial Narrow"/>
          <w:sz w:val="48"/>
          <w:szCs w:val="48"/>
        </w:rPr>
        <w:t>*</w:t>
      </w:r>
      <w:r w:rsidRPr="00B34F9E">
        <w:rPr>
          <w:rFonts w:ascii="Arial Narrow" w:hAnsi="Arial Narrow"/>
          <w:b/>
          <w:bCs/>
          <w:i/>
          <w:iCs/>
          <w:sz w:val="26"/>
          <w:szCs w:val="26"/>
        </w:rPr>
        <w:t>P. Pier Luigi</w:t>
      </w:r>
      <w:r w:rsidRPr="00833BB2">
        <w:rPr>
          <w:rFonts w:ascii="Arial Narrow" w:hAnsi="Arial Narrow"/>
          <w:i/>
          <w:iCs/>
          <w:sz w:val="26"/>
          <w:szCs w:val="26"/>
        </w:rPr>
        <w:t xml:space="preserve"> è</w:t>
      </w:r>
      <w:r w:rsidRPr="00833BB2">
        <w:rPr>
          <w:rFonts w:ascii="Arial Narrow" w:hAnsi="Arial Narrow"/>
          <w:sz w:val="26"/>
          <w:szCs w:val="26"/>
        </w:rPr>
        <w:t xml:space="preserve"> nato a Modigliano, in provincia di Cremona, ordinato prete nel 1985.</w:t>
      </w:r>
    </w:p>
    <w:p w:rsidR="008C2E5A" w:rsidRPr="00833BB2" w:rsidRDefault="008C2E5A" w:rsidP="003B11DD">
      <w:pPr>
        <w:spacing w:after="0"/>
        <w:ind w:left="284"/>
        <w:jc w:val="both"/>
        <w:rPr>
          <w:rFonts w:ascii="Arial Narrow" w:hAnsi="Arial Narrow"/>
          <w:sz w:val="26"/>
          <w:szCs w:val="26"/>
        </w:rPr>
      </w:pPr>
      <w:r w:rsidRPr="00833BB2">
        <w:rPr>
          <w:rFonts w:ascii="Arial Narrow" w:hAnsi="Arial Narrow"/>
          <w:sz w:val="26"/>
          <w:szCs w:val="26"/>
        </w:rPr>
        <w:t>È stato per 10 anni missionario in Costa d’Avorio, poi animatore e formatore in Italia per un altro decennio.</w:t>
      </w:r>
    </w:p>
    <w:p w:rsidR="008C2E5A" w:rsidRDefault="008C2E5A" w:rsidP="003B11DD">
      <w:pPr>
        <w:spacing w:after="0"/>
        <w:ind w:left="284"/>
        <w:jc w:val="both"/>
        <w:rPr>
          <w:rFonts w:ascii="Arial Narrow" w:hAnsi="Arial Narrow"/>
          <w:sz w:val="26"/>
          <w:szCs w:val="26"/>
        </w:rPr>
      </w:pPr>
      <w:r w:rsidRPr="00833BB2">
        <w:rPr>
          <w:rFonts w:ascii="Arial Narrow" w:hAnsi="Arial Narrow"/>
          <w:sz w:val="26"/>
          <w:szCs w:val="26"/>
        </w:rPr>
        <w:t xml:space="preserve">Nel 2007 venne inviato in Niger nella parrocchia di Bomoanga e nel 2018, il 17 settembre, è stato sequestrato dagli jiadisti del Gruppo di sostegno all’Islam e ai Mussulmani. Venne </w:t>
      </w:r>
      <w:r w:rsidRPr="00833BB2">
        <w:rPr>
          <w:rFonts w:ascii="Arial Narrow" w:hAnsi="Arial Narrow"/>
          <w:sz w:val="26"/>
          <w:szCs w:val="26"/>
        </w:rPr>
        <w:tab/>
        <w:t>liberato dopo due anni l’8 ottobre 2020.</w:t>
      </w:r>
    </w:p>
    <w:p w:rsidR="003B11DD" w:rsidRDefault="003B11DD" w:rsidP="003B11DD">
      <w:pPr>
        <w:spacing w:after="0"/>
        <w:ind w:left="284"/>
        <w:jc w:val="both"/>
        <w:rPr>
          <w:rFonts w:ascii="Arial Narrow" w:hAnsi="Arial Narrow"/>
          <w:sz w:val="26"/>
          <w:szCs w:val="26"/>
        </w:rPr>
      </w:pPr>
    </w:p>
    <w:p w:rsidR="003B11DD" w:rsidRDefault="003B11DD" w:rsidP="003B11DD">
      <w:pPr>
        <w:spacing w:after="0"/>
        <w:ind w:left="284"/>
        <w:jc w:val="both"/>
        <w:rPr>
          <w:rFonts w:ascii="Arial Narrow" w:hAnsi="Arial Narrow"/>
          <w:sz w:val="26"/>
          <w:szCs w:val="26"/>
        </w:rPr>
      </w:pPr>
    </w:p>
    <w:p w:rsidR="003B11DD" w:rsidRPr="00833BB2" w:rsidRDefault="003B11DD" w:rsidP="003B11DD">
      <w:pPr>
        <w:spacing w:after="0"/>
        <w:ind w:left="284"/>
        <w:jc w:val="both"/>
        <w:rPr>
          <w:rFonts w:ascii="Arial Narrow" w:hAnsi="Arial Narrow"/>
          <w:sz w:val="26"/>
          <w:szCs w:val="26"/>
        </w:rPr>
      </w:pPr>
    </w:p>
    <w:p w:rsidR="008C2E5A" w:rsidRPr="000D79BA" w:rsidRDefault="008C2E5A" w:rsidP="00A6556D">
      <w:pPr>
        <w:spacing w:after="0"/>
        <w:ind w:left="284"/>
        <w:rPr>
          <w:sz w:val="14"/>
          <w:szCs w:val="14"/>
        </w:rPr>
      </w:pPr>
    </w:p>
    <w:p w:rsidR="000D79BA" w:rsidRPr="000D79BA" w:rsidRDefault="000D79BA" w:rsidP="000D79BA">
      <w:pPr>
        <w:pStyle w:val="Rientrocorpodeltesto3"/>
        <w:numPr>
          <w:ilvl w:val="0"/>
          <w:numId w:val="8"/>
        </w:numPr>
        <w:ind w:left="0" w:firstLine="0"/>
        <w:rPr>
          <w:b/>
          <w:bCs/>
        </w:rPr>
      </w:pPr>
      <w:r w:rsidRPr="000D79BA">
        <w:rPr>
          <w:b/>
          <w:bCs/>
        </w:rPr>
        <w:t>C’è una preghiera che dice così:</w:t>
      </w:r>
    </w:p>
    <w:p w:rsidR="00073EBF" w:rsidRDefault="000D79BA" w:rsidP="00E366DC">
      <w:pPr>
        <w:spacing w:after="0" w:line="240" w:lineRule="auto"/>
        <w:ind w:left="1560"/>
        <w:rPr>
          <w:rFonts w:ascii="Arial Narrow" w:hAnsi="Arial Narrow"/>
          <w:sz w:val="26"/>
          <w:szCs w:val="26"/>
        </w:rPr>
      </w:pPr>
      <w:bookmarkStart w:id="1" w:name="_Hlk97630885"/>
      <w:r w:rsidRPr="00B34F9E">
        <w:rPr>
          <w:rFonts w:ascii="Arial Narrow" w:hAnsi="Arial Narrow"/>
          <w:sz w:val="26"/>
          <w:szCs w:val="26"/>
        </w:rPr>
        <w:t xml:space="preserve">Gli ho chiesto la forza, </w:t>
      </w:r>
      <w:r w:rsidRPr="00B34F9E">
        <w:rPr>
          <w:rFonts w:ascii="Arial Narrow" w:hAnsi="Arial Narrow"/>
          <w:sz w:val="26"/>
          <w:szCs w:val="26"/>
        </w:rPr>
        <w:br/>
        <w:t xml:space="preserve">e Dio mi ha dato difficoltà per rendermi forte. </w:t>
      </w:r>
      <w:r w:rsidRPr="00B34F9E">
        <w:rPr>
          <w:rFonts w:ascii="Arial Narrow" w:hAnsi="Arial Narrow"/>
          <w:sz w:val="26"/>
          <w:szCs w:val="26"/>
        </w:rPr>
        <w:br/>
        <w:t xml:space="preserve">Gli ho chiesto la saggezza </w:t>
      </w:r>
      <w:r w:rsidRPr="00B34F9E">
        <w:rPr>
          <w:rFonts w:ascii="Arial Narrow" w:hAnsi="Arial Narrow"/>
          <w:sz w:val="26"/>
          <w:szCs w:val="26"/>
        </w:rPr>
        <w:br/>
        <w:t xml:space="preserve">e Dio mi ha dato problemi da risolvere. </w:t>
      </w:r>
      <w:r w:rsidRPr="00B34F9E">
        <w:rPr>
          <w:rFonts w:ascii="Arial Narrow" w:hAnsi="Arial Narrow"/>
          <w:sz w:val="26"/>
          <w:szCs w:val="26"/>
        </w:rPr>
        <w:br/>
        <w:t xml:space="preserve">Gli ho chiesto la prosperità </w:t>
      </w:r>
      <w:r w:rsidRPr="00B34F9E">
        <w:rPr>
          <w:rFonts w:ascii="Arial Narrow" w:hAnsi="Arial Narrow"/>
          <w:sz w:val="26"/>
          <w:szCs w:val="26"/>
        </w:rPr>
        <w:br/>
        <w:t xml:space="preserve">e Dio mi ha dato muscoli e cervello per lavorare. </w:t>
      </w:r>
      <w:r w:rsidRPr="00B34F9E">
        <w:rPr>
          <w:rFonts w:ascii="Arial Narrow" w:hAnsi="Arial Narrow"/>
          <w:sz w:val="26"/>
          <w:szCs w:val="26"/>
        </w:rPr>
        <w:br/>
        <w:t xml:space="preserve">Gli ho chiesto il coraggio </w:t>
      </w:r>
      <w:r w:rsidRPr="00B34F9E">
        <w:rPr>
          <w:rFonts w:ascii="Arial Narrow" w:hAnsi="Arial Narrow"/>
          <w:sz w:val="26"/>
          <w:szCs w:val="26"/>
        </w:rPr>
        <w:br/>
        <w:t xml:space="preserve">e Dio mi ha dato pericoli da superare. </w:t>
      </w:r>
      <w:r w:rsidRPr="00B34F9E">
        <w:rPr>
          <w:rFonts w:ascii="Arial Narrow" w:hAnsi="Arial Narrow"/>
          <w:sz w:val="26"/>
          <w:szCs w:val="26"/>
        </w:rPr>
        <w:br/>
        <w:t xml:space="preserve">Gli ho chiesto l'Amore </w:t>
      </w:r>
      <w:r w:rsidRPr="00B34F9E">
        <w:rPr>
          <w:rFonts w:ascii="Arial Narrow" w:hAnsi="Arial Narrow"/>
          <w:sz w:val="26"/>
          <w:szCs w:val="26"/>
        </w:rPr>
        <w:br/>
        <w:t xml:space="preserve">e Dio mi ha affidato persone bisognose da aiutare. </w:t>
      </w:r>
      <w:r w:rsidRPr="00B34F9E">
        <w:rPr>
          <w:rFonts w:ascii="Arial Narrow" w:hAnsi="Arial Narrow"/>
          <w:sz w:val="26"/>
          <w:szCs w:val="26"/>
        </w:rPr>
        <w:br/>
        <w:t xml:space="preserve">Gli ho chiesto favori </w:t>
      </w:r>
      <w:r w:rsidRPr="00B34F9E">
        <w:rPr>
          <w:rFonts w:ascii="Arial Narrow" w:hAnsi="Arial Narrow"/>
          <w:sz w:val="26"/>
          <w:szCs w:val="26"/>
        </w:rPr>
        <w:br/>
        <w:t xml:space="preserve">e Dio mi ha dato opportunità. </w:t>
      </w:r>
      <w:r w:rsidRPr="00B34F9E">
        <w:rPr>
          <w:rFonts w:ascii="Arial Narrow" w:hAnsi="Arial Narrow"/>
          <w:sz w:val="26"/>
          <w:szCs w:val="26"/>
        </w:rPr>
        <w:br/>
      </w:r>
    </w:p>
    <w:p w:rsidR="000D79BA" w:rsidRPr="00B34F9E" w:rsidRDefault="000D79BA" w:rsidP="00E366DC">
      <w:pPr>
        <w:spacing w:after="0" w:line="240" w:lineRule="auto"/>
        <w:ind w:left="1560"/>
        <w:rPr>
          <w:rFonts w:ascii="Arial Narrow" w:hAnsi="Arial Narrow"/>
          <w:sz w:val="26"/>
          <w:szCs w:val="26"/>
        </w:rPr>
      </w:pPr>
      <w:r w:rsidRPr="00B34F9E">
        <w:rPr>
          <w:rFonts w:ascii="Arial Narrow" w:hAnsi="Arial Narrow"/>
          <w:sz w:val="26"/>
          <w:szCs w:val="26"/>
        </w:rPr>
        <w:t xml:space="preserve">Non ho ricevuto nulla </w:t>
      </w:r>
      <w:r w:rsidRPr="00B34F9E">
        <w:rPr>
          <w:rFonts w:ascii="Arial Narrow" w:hAnsi="Arial Narrow"/>
          <w:sz w:val="26"/>
          <w:szCs w:val="26"/>
        </w:rPr>
        <w:br/>
        <w:t xml:space="preserve">di ciò che volevo ma tutto quello di cui avevo bisogno. </w:t>
      </w:r>
      <w:r w:rsidRPr="00B34F9E">
        <w:rPr>
          <w:rFonts w:ascii="Arial Narrow" w:hAnsi="Arial Narrow"/>
          <w:sz w:val="26"/>
          <w:szCs w:val="26"/>
        </w:rPr>
        <w:br/>
        <w:t>La mia preghiera è stata ascoltata.</w:t>
      </w:r>
      <w:bookmarkEnd w:id="1"/>
    </w:p>
    <w:p w:rsidR="00AC6150" w:rsidRDefault="00AC6150" w:rsidP="000D79BA">
      <w:pPr>
        <w:spacing w:after="0" w:line="240" w:lineRule="auto"/>
        <w:ind w:left="709"/>
        <w:rPr>
          <w:rFonts w:ascii="Arial Narrow" w:hAnsi="Arial Narrow"/>
          <w:b/>
          <w:bCs/>
          <w:sz w:val="26"/>
          <w:szCs w:val="26"/>
        </w:rPr>
      </w:pPr>
    </w:p>
    <w:p w:rsidR="00AC6150" w:rsidRPr="00AC6150" w:rsidRDefault="00AC6150" w:rsidP="00AC6150">
      <w:pPr>
        <w:pStyle w:val="Paragrafoelenco"/>
        <w:numPr>
          <w:ilvl w:val="0"/>
          <w:numId w:val="11"/>
        </w:numPr>
        <w:spacing w:after="0" w:line="240" w:lineRule="auto"/>
        <w:rPr>
          <w:rFonts w:ascii="Lucida Calligraphy" w:hAnsi="Lucida Calligraphy" w:cstheme="minorHAnsi"/>
          <w:sz w:val="24"/>
          <w:szCs w:val="24"/>
        </w:rPr>
      </w:pPr>
      <w:r w:rsidRPr="00AC6150">
        <w:rPr>
          <w:rFonts w:ascii="Lucida Calligraphy" w:hAnsi="Lucida Calligraphy" w:cstheme="minorHAnsi"/>
          <w:sz w:val="24"/>
          <w:szCs w:val="24"/>
        </w:rPr>
        <w:t xml:space="preserve">E’ proprio vero: di notte si vedono le stelle </w:t>
      </w:r>
    </w:p>
    <w:p w:rsidR="000D79BA" w:rsidRPr="00AC6150" w:rsidRDefault="00AC6150" w:rsidP="00AC6150">
      <w:pPr>
        <w:pStyle w:val="Paragrafoelenco"/>
        <w:spacing w:after="0" w:line="240" w:lineRule="auto"/>
        <w:ind w:left="1004"/>
        <w:rPr>
          <w:rFonts w:ascii="Lucida Calligraphy" w:hAnsi="Lucida Calligraphy" w:cstheme="minorHAnsi"/>
          <w:sz w:val="24"/>
          <w:szCs w:val="24"/>
        </w:rPr>
      </w:pPr>
      <w:r w:rsidRPr="00AC6150">
        <w:rPr>
          <w:rFonts w:ascii="Lucida Calligraphy" w:hAnsi="Lucida Calligraphy" w:cstheme="minorHAnsi"/>
          <w:sz w:val="24"/>
          <w:szCs w:val="24"/>
        </w:rPr>
        <w:t>e possono orientare il nostro viaggio</w:t>
      </w:r>
    </w:p>
    <w:p w:rsidR="000D79BA" w:rsidRDefault="000D79BA" w:rsidP="000D79BA">
      <w:pPr>
        <w:spacing w:after="0" w:line="240" w:lineRule="auto"/>
        <w:ind w:left="709"/>
        <w:rPr>
          <w:rFonts w:ascii="Arial Narrow" w:hAnsi="Arial Narrow"/>
          <w:b/>
          <w:bCs/>
          <w:sz w:val="26"/>
          <w:szCs w:val="26"/>
        </w:rPr>
      </w:pPr>
    </w:p>
    <w:p w:rsidR="000D79BA" w:rsidRDefault="000D79BA" w:rsidP="000D79BA">
      <w:pPr>
        <w:spacing w:after="0" w:line="240" w:lineRule="auto"/>
        <w:ind w:left="709"/>
        <w:rPr>
          <w:rFonts w:ascii="Arial Narrow" w:hAnsi="Arial Narrow"/>
          <w:b/>
          <w:bCs/>
          <w:sz w:val="26"/>
          <w:szCs w:val="26"/>
        </w:rPr>
      </w:pPr>
    </w:p>
    <w:p w:rsidR="000D79BA" w:rsidRDefault="000D79BA" w:rsidP="000D79BA">
      <w:pPr>
        <w:spacing w:after="0" w:line="240" w:lineRule="auto"/>
        <w:ind w:left="709"/>
        <w:rPr>
          <w:rFonts w:ascii="Arial Narrow" w:hAnsi="Arial Narrow"/>
          <w:b/>
          <w:bCs/>
          <w:sz w:val="26"/>
          <w:szCs w:val="26"/>
        </w:rPr>
      </w:pPr>
    </w:p>
    <w:p w:rsidR="00A6556D" w:rsidRPr="00833BB2" w:rsidRDefault="00A6556D" w:rsidP="00A6556D">
      <w:pPr>
        <w:spacing w:after="0"/>
        <w:rPr>
          <w:rFonts w:ascii="Arial Narrow" w:hAnsi="Arial Narrow"/>
          <w:sz w:val="26"/>
          <w:szCs w:val="26"/>
        </w:rPr>
      </w:pPr>
    </w:p>
    <w:p w:rsidR="00687C05" w:rsidRDefault="00687C05" w:rsidP="00E05A29">
      <w:pPr>
        <w:spacing w:after="0"/>
        <w:ind w:left="284"/>
        <w:rPr>
          <w:sz w:val="26"/>
          <w:szCs w:val="26"/>
        </w:rPr>
      </w:pPr>
    </w:p>
    <w:p w:rsidR="00687C05" w:rsidRDefault="00687C05" w:rsidP="00E05A29">
      <w:pPr>
        <w:spacing w:after="0"/>
        <w:ind w:left="284"/>
        <w:rPr>
          <w:sz w:val="26"/>
          <w:szCs w:val="26"/>
        </w:rPr>
      </w:pPr>
    </w:p>
    <w:p w:rsidR="00687C05" w:rsidRDefault="00687C05" w:rsidP="00E05A29">
      <w:pPr>
        <w:spacing w:after="0"/>
        <w:ind w:left="284"/>
        <w:rPr>
          <w:sz w:val="26"/>
          <w:szCs w:val="26"/>
        </w:rPr>
      </w:pPr>
    </w:p>
    <w:p w:rsidR="002C2464" w:rsidRDefault="002C2464" w:rsidP="00622BE3">
      <w:pPr>
        <w:spacing w:after="0"/>
        <w:ind w:left="567"/>
        <w:rPr>
          <w:sz w:val="26"/>
          <w:szCs w:val="26"/>
        </w:rPr>
      </w:pPr>
    </w:p>
    <w:p w:rsidR="002C2464" w:rsidRDefault="002C2464" w:rsidP="00622BE3">
      <w:pPr>
        <w:spacing w:after="0"/>
        <w:ind w:left="567"/>
        <w:rPr>
          <w:sz w:val="26"/>
          <w:szCs w:val="26"/>
        </w:rPr>
      </w:pPr>
    </w:p>
    <w:p w:rsidR="002C2464" w:rsidRDefault="002C2464" w:rsidP="00622BE3">
      <w:pPr>
        <w:spacing w:after="0"/>
        <w:ind w:left="567"/>
        <w:rPr>
          <w:sz w:val="26"/>
          <w:szCs w:val="26"/>
        </w:rPr>
      </w:pPr>
    </w:p>
    <w:p w:rsidR="002C2464" w:rsidRDefault="002C2464" w:rsidP="00622BE3">
      <w:pPr>
        <w:spacing w:after="0"/>
        <w:ind w:left="567"/>
        <w:rPr>
          <w:sz w:val="26"/>
          <w:szCs w:val="26"/>
        </w:rPr>
      </w:pPr>
    </w:p>
    <w:p w:rsidR="00287790" w:rsidRDefault="00287790" w:rsidP="00287790">
      <w:pPr>
        <w:spacing w:after="0" w:line="240" w:lineRule="auto"/>
        <w:ind w:left="709"/>
        <w:rPr>
          <w:rFonts w:ascii="Baskerville Old Face" w:hAnsi="Baskerville Old Face"/>
          <w:sz w:val="24"/>
          <w:szCs w:val="24"/>
        </w:rPr>
      </w:pPr>
    </w:p>
    <w:sectPr w:rsidR="00287790" w:rsidSect="003B11DD">
      <w:footerReference w:type="default" r:id="rId7"/>
      <w:pgSz w:w="11906" w:h="16838"/>
      <w:pgMar w:top="720" w:right="720" w:bottom="720" w:left="720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234" w:rsidRDefault="00AA4234" w:rsidP="001807E6">
      <w:pPr>
        <w:spacing w:after="0" w:line="240" w:lineRule="auto"/>
      </w:pPr>
      <w:r>
        <w:separator/>
      </w:r>
    </w:p>
  </w:endnote>
  <w:endnote w:type="continuationSeparator" w:id="1">
    <w:p w:rsidR="00AA4234" w:rsidRDefault="00AA4234" w:rsidP="0018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060766"/>
      <w:docPartObj>
        <w:docPartGallery w:val="Page Numbers (Bottom of Page)"/>
        <w:docPartUnique/>
      </w:docPartObj>
    </w:sdtPr>
    <w:sdtContent>
      <w:p w:rsidR="003B11DD" w:rsidRDefault="003B11DD">
        <w:pPr>
          <w:pStyle w:val="Pidipagina"/>
          <w:jc w:val="center"/>
        </w:pPr>
        <w:fldSimple w:instr=" PAGE   \* MERGEFORMAT ">
          <w:r>
            <w:rPr>
              <w:noProof/>
            </w:rPr>
            <w:t>21</w:t>
          </w:r>
        </w:fldSimple>
      </w:p>
    </w:sdtContent>
  </w:sdt>
  <w:p w:rsidR="003B11DD" w:rsidRDefault="003B11D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234" w:rsidRDefault="00AA4234" w:rsidP="001807E6">
      <w:pPr>
        <w:spacing w:after="0" w:line="240" w:lineRule="auto"/>
      </w:pPr>
      <w:r>
        <w:separator/>
      </w:r>
    </w:p>
  </w:footnote>
  <w:footnote w:type="continuationSeparator" w:id="1">
    <w:p w:rsidR="00AA4234" w:rsidRDefault="00AA4234" w:rsidP="00180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044"/>
    <w:multiLevelType w:val="hybridMultilevel"/>
    <w:tmpl w:val="6D5613A2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A8F353F"/>
    <w:multiLevelType w:val="hybridMultilevel"/>
    <w:tmpl w:val="656AE84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3B5975"/>
    <w:multiLevelType w:val="hybridMultilevel"/>
    <w:tmpl w:val="B0C28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869F0"/>
    <w:multiLevelType w:val="hybridMultilevel"/>
    <w:tmpl w:val="F29E49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D3B4E"/>
    <w:multiLevelType w:val="hybridMultilevel"/>
    <w:tmpl w:val="7F9E39F4"/>
    <w:lvl w:ilvl="0" w:tplc="A900FF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D038C"/>
    <w:multiLevelType w:val="hybridMultilevel"/>
    <w:tmpl w:val="AC0860BA"/>
    <w:lvl w:ilvl="0" w:tplc="3370AB1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0F1CEE"/>
    <w:multiLevelType w:val="hybridMultilevel"/>
    <w:tmpl w:val="E32254A6"/>
    <w:lvl w:ilvl="0" w:tplc="6758FC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B0347"/>
    <w:multiLevelType w:val="hybridMultilevel"/>
    <w:tmpl w:val="B9C2CD88"/>
    <w:lvl w:ilvl="0" w:tplc="0410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56861B07"/>
    <w:multiLevelType w:val="hybridMultilevel"/>
    <w:tmpl w:val="65F6E68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DB41C65"/>
    <w:multiLevelType w:val="hybridMultilevel"/>
    <w:tmpl w:val="E5BE3A7E"/>
    <w:lvl w:ilvl="0" w:tplc="0410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0B94633"/>
    <w:multiLevelType w:val="hybridMultilevel"/>
    <w:tmpl w:val="121E4D5E"/>
    <w:lvl w:ilvl="0" w:tplc="09E87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8A940DF"/>
    <w:multiLevelType w:val="hybridMultilevel"/>
    <w:tmpl w:val="936C27F4"/>
    <w:lvl w:ilvl="0" w:tplc="651E9DC8">
      <w:start w:val="16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0"/>
  </w:num>
  <w:num w:numId="7">
    <w:abstractNumId w:val="3"/>
  </w:num>
  <w:num w:numId="8">
    <w:abstractNumId w:val="9"/>
  </w:num>
  <w:num w:numId="9">
    <w:abstractNumId w:val="11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730"/>
    <w:rsid w:val="000423B9"/>
    <w:rsid w:val="0004799F"/>
    <w:rsid w:val="00073EBF"/>
    <w:rsid w:val="000D53F6"/>
    <w:rsid w:val="000D79BA"/>
    <w:rsid w:val="001058D8"/>
    <w:rsid w:val="001175F0"/>
    <w:rsid w:val="001519F4"/>
    <w:rsid w:val="001807E6"/>
    <w:rsid w:val="001B06FB"/>
    <w:rsid w:val="00221542"/>
    <w:rsid w:val="002469E2"/>
    <w:rsid w:val="00267B85"/>
    <w:rsid w:val="00285363"/>
    <w:rsid w:val="00287790"/>
    <w:rsid w:val="0029486A"/>
    <w:rsid w:val="002C2464"/>
    <w:rsid w:val="002C33CD"/>
    <w:rsid w:val="003178D0"/>
    <w:rsid w:val="00342730"/>
    <w:rsid w:val="00342F42"/>
    <w:rsid w:val="003654AA"/>
    <w:rsid w:val="00375D11"/>
    <w:rsid w:val="00390ED9"/>
    <w:rsid w:val="003B11DD"/>
    <w:rsid w:val="003C5BF2"/>
    <w:rsid w:val="003F070B"/>
    <w:rsid w:val="00410BF5"/>
    <w:rsid w:val="00482473"/>
    <w:rsid w:val="0051542C"/>
    <w:rsid w:val="005D40A9"/>
    <w:rsid w:val="005E593A"/>
    <w:rsid w:val="005F1BE3"/>
    <w:rsid w:val="00601E19"/>
    <w:rsid w:val="00614F85"/>
    <w:rsid w:val="00622BE3"/>
    <w:rsid w:val="00625728"/>
    <w:rsid w:val="006370C2"/>
    <w:rsid w:val="00687C05"/>
    <w:rsid w:val="00691585"/>
    <w:rsid w:val="006B04C7"/>
    <w:rsid w:val="006F7AA1"/>
    <w:rsid w:val="00702145"/>
    <w:rsid w:val="007068F8"/>
    <w:rsid w:val="00711E7C"/>
    <w:rsid w:val="00734EA3"/>
    <w:rsid w:val="0076439F"/>
    <w:rsid w:val="0078499E"/>
    <w:rsid w:val="007861F4"/>
    <w:rsid w:val="007C4BA0"/>
    <w:rsid w:val="007E14D6"/>
    <w:rsid w:val="007F2632"/>
    <w:rsid w:val="007F3C9D"/>
    <w:rsid w:val="00815E79"/>
    <w:rsid w:val="00833BB2"/>
    <w:rsid w:val="00891A91"/>
    <w:rsid w:val="008C2E5A"/>
    <w:rsid w:val="008C69AE"/>
    <w:rsid w:val="008E2703"/>
    <w:rsid w:val="008F32E3"/>
    <w:rsid w:val="00912BC2"/>
    <w:rsid w:val="00921524"/>
    <w:rsid w:val="00935D41"/>
    <w:rsid w:val="009363AD"/>
    <w:rsid w:val="009420FF"/>
    <w:rsid w:val="00943DD3"/>
    <w:rsid w:val="009D3797"/>
    <w:rsid w:val="009F5FA8"/>
    <w:rsid w:val="00A370D2"/>
    <w:rsid w:val="00A47CA2"/>
    <w:rsid w:val="00A5374F"/>
    <w:rsid w:val="00A6556D"/>
    <w:rsid w:val="00A826E8"/>
    <w:rsid w:val="00A84F26"/>
    <w:rsid w:val="00A971DD"/>
    <w:rsid w:val="00AA4234"/>
    <w:rsid w:val="00AA4FE5"/>
    <w:rsid w:val="00AC3CF4"/>
    <w:rsid w:val="00AC6150"/>
    <w:rsid w:val="00AE2DB4"/>
    <w:rsid w:val="00B11C8B"/>
    <w:rsid w:val="00B22411"/>
    <w:rsid w:val="00B34F9E"/>
    <w:rsid w:val="00B51E62"/>
    <w:rsid w:val="00B7594D"/>
    <w:rsid w:val="00C346CC"/>
    <w:rsid w:val="00C3683A"/>
    <w:rsid w:val="00C4077F"/>
    <w:rsid w:val="00C53157"/>
    <w:rsid w:val="00C5358C"/>
    <w:rsid w:val="00C74130"/>
    <w:rsid w:val="00CA2037"/>
    <w:rsid w:val="00CA253C"/>
    <w:rsid w:val="00CA7413"/>
    <w:rsid w:val="00CB7C1E"/>
    <w:rsid w:val="00D40A82"/>
    <w:rsid w:val="00D45684"/>
    <w:rsid w:val="00DD3F7D"/>
    <w:rsid w:val="00E02A27"/>
    <w:rsid w:val="00E05A29"/>
    <w:rsid w:val="00E20B40"/>
    <w:rsid w:val="00E366DC"/>
    <w:rsid w:val="00E75C0C"/>
    <w:rsid w:val="00E90592"/>
    <w:rsid w:val="00E97BAC"/>
    <w:rsid w:val="00EB4EF9"/>
    <w:rsid w:val="00ED49FF"/>
    <w:rsid w:val="00ED4B78"/>
    <w:rsid w:val="00ED6163"/>
    <w:rsid w:val="00EF4F16"/>
    <w:rsid w:val="00F015C9"/>
    <w:rsid w:val="00F41EC4"/>
    <w:rsid w:val="00F4233D"/>
    <w:rsid w:val="00F46A3A"/>
    <w:rsid w:val="00F7452B"/>
    <w:rsid w:val="00F97DBA"/>
    <w:rsid w:val="00FD3384"/>
    <w:rsid w:val="00FD3595"/>
    <w:rsid w:val="00FD3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070B"/>
  </w:style>
  <w:style w:type="paragraph" w:styleId="Titolo1">
    <w:name w:val="heading 1"/>
    <w:basedOn w:val="Normale"/>
    <w:next w:val="Normale"/>
    <w:link w:val="Titolo1Carattere"/>
    <w:uiPriority w:val="9"/>
    <w:qFormat/>
    <w:rsid w:val="006370C2"/>
    <w:pPr>
      <w:keepNext/>
      <w:spacing w:after="0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370C2"/>
    <w:pPr>
      <w:keepNext/>
      <w:spacing w:after="0"/>
      <w:outlineLvl w:val="1"/>
    </w:pPr>
    <w:rPr>
      <w:rFonts w:ascii="Cavolini" w:hAnsi="Cavolini" w:cs="Cavolin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F32E3"/>
    <w:pPr>
      <w:keepNext/>
      <w:spacing w:after="0"/>
      <w:outlineLvl w:val="2"/>
    </w:pPr>
    <w:rPr>
      <w:b/>
      <w:bCs/>
      <w:color w:val="0070C0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22BE3"/>
    <w:pPr>
      <w:keepNext/>
      <w:spacing w:after="0" w:line="240" w:lineRule="auto"/>
      <w:ind w:left="709"/>
      <w:outlineLvl w:val="3"/>
    </w:pPr>
    <w:rPr>
      <w:rFonts w:cstheme="minorHAnsi"/>
      <w:b/>
      <w:bCs/>
      <w:color w:val="0070C0"/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22BE3"/>
    <w:pPr>
      <w:keepNext/>
      <w:spacing w:after="0" w:line="240" w:lineRule="auto"/>
      <w:ind w:left="567"/>
      <w:outlineLvl w:val="4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593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370C2"/>
    <w:rPr>
      <w:b/>
      <w:bCs/>
      <w:sz w:val="26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370C2"/>
    <w:rPr>
      <w:rFonts w:ascii="Cavolini" w:hAnsi="Cavolini" w:cs="Cavolini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07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807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07E6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18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32E3"/>
    <w:rPr>
      <w:b/>
      <w:bCs/>
      <w:color w:val="0070C0"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97DBA"/>
    <w:pPr>
      <w:spacing w:after="0" w:line="340" w:lineRule="exact"/>
      <w:ind w:left="709" w:hanging="709"/>
      <w:jc w:val="both"/>
    </w:pPr>
    <w:rPr>
      <w:rFonts w:cstheme="minorHAnsi"/>
      <w:sz w:val="26"/>
      <w:szCs w:val="26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97DBA"/>
    <w:rPr>
      <w:rFonts w:cstheme="minorHAnsi"/>
      <w:sz w:val="26"/>
      <w:szCs w:val="26"/>
    </w:rPr>
  </w:style>
  <w:style w:type="paragraph" w:styleId="Corpodeltesto">
    <w:name w:val="Body Text"/>
    <w:basedOn w:val="Normale"/>
    <w:link w:val="CorpodeltestoCarattere"/>
    <w:uiPriority w:val="99"/>
    <w:unhideWhenUsed/>
    <w:rsid w:val="00CA2037"/>
    <w:pPr>
      <w:spacing w:after="0" w:line="340" w:lineRule="exact"/>
      <w:jc w:val="both"/>
    </w:pPr>
    <w:rPr>
      <w:rFonts w:cstheme="minorHAnsi"/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CA2037"/>
    <w:rPr>
      <w:rFonts w:cstheme="minorHAnsi"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unhideWhenUsed/>
    <w:rsid w:val="00D45684"/>
    <w:pPr>
      <w:spacing w:after="0"/>
    </w:pPr>
    <w:rPr>
      <w:sz w:val="26"/>
      <w:szCs w:val="2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45684"/>
    <w:rPr>
      <w:sz w:val="26"/>
      <w:szCs w:val="2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D45684"/>
    <w:pPr>
      <w:spacing w:after="0" w:line="340" w:lineRule="exact"/>
      <w:ind w:hanging="1"/>
      <w:jc w:val="both"/>
    </w:pPr>
    <w:rPr>
      <w:rFonts w:cstheme="minorHAnsi"/>
      <w:sz w:val="26"/>
      <w:szCs w:val="2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D45684"/>
    <w:rPr>
      <w:rFonts w:cstheme="minorHAnsi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22BE3"/>
    <w:rPr>
      <w:rFonts w:cstheme="minorHAnsi"/>
      <w:b/>
      <w:bCs/>
      <w:color w:val="0070C0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22BE3"/>
    <w:rPr>
      <w:sz w:val="26"/>
      <w:szCs w:val="26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622BE3"/>
    <w:pPr>
      <w:spacing w:after="0"/>
      <w:ind w:left="567"/>
    </w:pPr>
    <w:rPr>
      <w:sz w:val="26"/>
      <w:szCs w:val="2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622BE3"/>
    <w:rPr>
      <w:sz w:val="26"/>
      <w:szCs w:val="26"/>
    </w:rPr>
  </w:style>
  <w:style w:type="paragraph" w:customStyle="1" w:styleId="Default">
    <w:name w:val="Default"/>
    <w:rsid w:val="00622BE3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B11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B11DD"/>
  </w:style>
  <w:style w:type="paragraph" w:styleId="Pidipagina">
    <w:name w:val="footer"/>
    <w:basedOn w:val="Normale"/>
    <w:link w:val="PidipaginaCarattere"/>
    <w:uiPriority w:val="99"/>
    <w:unhideWhenUsed/>
    <w:rsid w:val="003B11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1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Fabris</dc:creator>
  <cp:keywords/>
  <dc:description/>
  <cp:lastModifiedBy>bruna</cp:lastModifiedBy>
  <cp:revision>20</cp:revision>
  <dcterms:created xsi:type="dcterms:W3CDTF">2022-03-07T13:32:00Z</dcterms:created>
  <dcterms:modified xsi:type="dcterms:W3CDTF">2022-07-27T08:53:00Z</dcterms:modified>
</cp:coreProperties>
</file>